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4C" w:rsidRDefault="001A5A68" w:rsidP="00ED514C">
      <w:pPr>
        <w:spacing w:before="240"/>
        <w:rPr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-85725</wp:posOffset>
            </wp:positionV>
            <wp:extent cx="7004685" cy="1002030"/>
            <wp:effectExtent l="0" t="0" r="5715" b="7620"/>
            <wp:wrapTopAndBottom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8CD" w:rsidRPr="00D638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56.05pt;margin-top:34.05pt;width:369.8pt;height:19.6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" filled="f" stroked="f" strokeweight=".5pt">
            <v:textbox>
              <w:txbxContent>
                <w:p w:rsidR="00F76ADE" w:rsidRPr="00D73882" w:rsidRDefault="00F76ADE" w:rsidP="00F76ADE">
                  <w:r>
                    <w:t xml:space="preserve">     </w:t>
                  </w:r>
                  <w:r>
                    <w:rPr>
                      <w:lang w:val="en-US"/>
                    </w:rPr>
                    <w:t xml:space="preserve">               </w:t>
                  </w:r>
                </w:p>
              </w:txbxContent>
            </v:textbox>
          </v:shape>
        </w:pict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BE7756">
        <w:rPr>
          <w:b/>
          <w:i/>
        </w:rPr>
        <w:t>Членам гомеопатического сообщества</w:t>
      </w:r>
    </w:p>
    <w:p w:rsidR="00BE7756" w:rsidRDefault="00ED514C" w:rsidP="00ED514C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E7756">
        <w:rPr>
          <w:b/>
          <w:i/>
        </w:rPr>
        <w:t>Сторонникам гомеопатического метода</w:t>
      </w:r>
    </w:p>
    <w:p w:rsidR="006E44E8" w:rsidRPr="006E44E8" w:rsidRDefault="006E44E8" w:rsidP="0018076A">
      <w:pPr>
        <w:jc w:val="center"/>
        <w:rPr>
          <w:b/>
          <w:i/>
          <w:sz w:val="12"/>
        </w:rPr>
      </w:pPr>
    </w:p>
    <w:p w:rsidR="00B8163E" w:rsidRPr="00B8163E" w:rsidRDefault="00B8163E" w:rsidP="0018076A">
      <w:pPr>
        <w:jc w:val="center"/>
        <w:rPr>
          <w:b/>
          <w:i/>
          <w:sz w:val="6"/>
        </w:rPr>
      </w:pPr>
    </w:p>
    <w:p w:rsidR="00B8163E" w:rsidRPr="00B8163E" w:rsidRDefault="00B8163E" w:rsidP="0018076A">
      <w:pPr>
        <w:jc w:val="center"/>
        <w:rPr>
          <w:b/>
          <w:i/>
        </w:rPr>
      </w:pPr>
      <w:r>
        <w:rPr>
          <w:b/>
          <w:i/>
        </w:rPr>
        <w:t>ЗНАКИ ОТЛИЧИЯ ПАРТНЕРСТВА</w:t>
      </w:r>
    </w:p>
    <w:p w:rsidR="00B8163E" w:rsidRPr="00B8163E" w:rsidRDefault="00D638CD" w:rsidP="0018076A">
      <w:pPr>
        <w:jc w:val="center"/>
        <w:rPr>
          <w:b/>
          <w:i/>
        </w:rPr>
      </w:pPr>
      <w:r>
        <w:rPr>
          <w:b/>
          <w:i/>
          <w:noProof/>
        </w:rPr>
        <w:pict>
          <v:shape id="Поле 5" o:spid="_x0000_s1027" type="#_x0000_t202" style="position:absolute;left:0;text-align:left;margin-left:246.2pt;margin-top:12.15pt;width:162.1pt;height:21.3pt;z-index:2516700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" fillcolor="white [3201]" stroked="f" strokeweight=".5pt">
            <v:textbox>
              <w:txbxContent>
                <w:p w:rsidR="00B8163E" w:rsidRPr="00B8163E" w:rsidRDefault="00B8163E" w:rsidP="00B8163E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Значок члена</w:t>
                  </w:r>
                  <w:r w:rsidRPr="00B8163E">
                    <w:rPr>
                      <w:b/>
                    </w:rPr>
                    <w:t xml:space="preserve"> Партнерства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028" type="#_x0000_t202" style="position:absolute;left:0;text-align:left;margin-left:28.8pt;margin-top:12.15pt;width:174.1pt;height:21.3pt;z-index:2516679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" fillcolor="white [3201]" stroked="f" strokeweight=".5pt">
            <v:textbox>
              <w:txbxContent>
                <w:p w:rsidR="00B8163E" w:rsidRPr="00B8163E" w:rsidRDefault="00B8163E">
                  <w:pPr>
                    <w:rPr>
                      <w:b/>
                    </w:rPr>
                  </w:pPr>
                  <w:r w:rsidRPr="00B8163E">
                    <w:rPr>
                      <w:b/>
                    </w:rPr>
                    <w:t>Почетный Знак Партнерства</w:t>
                  </w:r>
                </w:p>
              </w:txbxContent>
            </v:textbox>
          </v:shape>
        </w:pict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93650</wp:posOffset>
            </wp:positionV>
            <wp:extent cx="1620000" cy="1620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етный Знак НС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ED514C" w:rsidP="0018076A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84125</wp:posOffset>
            </wp:positionV>
            <wp:extent cx="719455" cy="719455"/>
            <wp:effectExtent l="0" t="0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_НС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Default="00B8163E" w:rsidP="0018076A">
      <w:pPr>
        <w:jc w:val="center"/>
        <w:rPr>
          <w:b/>
          <w:i/>
        </w:rPr>
      </w:pPr>
    </w:p>
    <w:p w:rsidR="00B8163E" w:rsidRPr="00B8163E" w:rsidRDefault="00D638CD" w:rsidP="0018076A">
      <w:pPr>
        <w:jc w:val="center"/>
        <w:rPr>
          <w:b/>
          <w:i/>
        </w:rPr>
      </w:pPr>
      <w:r>
        <w:rPr>
          <w:b/>
          <w:i/>
          <w:noProof/>
        </w:rPr>
        <w:pict>
          <v:shape id="Поле 7" o:spid="_x0000_s1029" type="#_x0000_t202" style="position:absolute;left:0;text-align:left;margin-left:148.35pt;margin-top:11.1pt;width:1in;height:21.3pt;z-index:2516730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" fillcolor="white [3201]" stroked="f" strokeweight=".5pt">
            <v:textbox>
              <w:txbxContent>
                <w:p w:rsidR="00B8163E" w:rsidRPr="00B8163E" w:rsidRDefault="00B8163E" w:rsidP="00B8163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Свидетельство члена</w:t>
                  </w:r>
                  <w:r w:rsidRPr="00B8163E">
                    <w:rPr>
                      <w:b/>
                    </w:rPr>
                    <w:t xml:space="preserve"> Партнерства</w:t>
                  </w:r>
                </w:p>
              </w:txbxContent>
            </v:textbox>
          </v:shape>
        </w:pict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879170</wp:posOffset>
            </wp:positionH>
            <wp:positionV relativeFrom="paragraph">
              <wp:posOffset>142240</wp:posOffset>
            </wp:positionV>
            <wp:extent cx="4308653" cy="303701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653" cy="3037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9943B4" w:rsidRDefault="0026046E" w:rsidP="0018076A">
      <w:pPr>
        <w:jc w:val="center"/>
        <w:rPr>
          <w:b/>
          <w:i/>
        </w:rPr>
      </w:pPr>
      <w:r w:rsidRPr="00765A38">
        <w:rPr>
          <w:b/>
          <w:i/>
        </w:rPr>
        <w:t>УВАЖАЕМЫ</w:t>
      </w:r>
      <w:r w:rsidR="001555A4" w:rsidRPr="00765A38">
        <w:rPr>
          <w:b/>
          <w:i/>
        </w:rPr>
        <w:t>Е</w:t>
      </w:r>
      <w:r w:rsidRPr="00765A38">
        <w:rPr>
          <w:b/>
          <w:i/>
        </w:rPr>
        <w:t xml:space="preserve"> </w:t>
      </w:r>
      <w:r w:rsidR="001555A4" w:rsidRPr="00765A38">
        <w:rPr>
          <w:b/>
          <w:i/>
        </w:rPr>
        <w:t>СООТЕЧЕСТВЕННИКИ, КОЛЛЕГИ</w:t>
      </w:r>
      <w:r w:rsidR="00D00F5C" w:rsidRPr="00765A38">
        <w:rPr>
          <w:b/>
          <w:i/>
        </w:rPr>
        <w:t>!</w:t>
      </w:r>
    </w:p>
    <w:p w:rsidR="009C337D" w:rsidRPr="009C337D" w:rsidRDefault="009C337D" w:rsidP="009943B4">
      <w:pPr>
        <w:jc w:val="center"/>
        <w:rPr>
          <w:b/>
          <w:i/>
          <w:sz w:val="14"/>
        </w:rPr>
      </w:pPr>
    </w:p>
    <w:p w:rsidR="00BE7756" w:rsidRDefault="00BE7756" w:rsidP="00945A82">
      <w:pPr>
        <w:ind w:left="-284" w:firstLine="709"/>
        <w:jc w:val="both"/>
        <w:rPr>
          <w:sz w:val="22"/>
        </w:rPr>
      </w:pPr>
      <w:r>
        <w:rPr>
          <w:sz w:val="22"/>
        </w:rPr>
        <w:t>Для вступления в члены Партнерства установлены следующие взносы, которые являются и годовыми взносами за текущий год:</w:t>
      </w:r>
    </w:p>
    <w:tbl>
      <w:tblPr>
        <w:tblW w:w="0" w:type="auto"/>
        <w:tblInd w:w="-284" w:type="dxa"/>
        <w:tblLook w:val="04A0"/>
      </w:tblPr>
      <w:tblGrid>
        <w:gridCol w:w="7480"/>
        <w:gridCol w:w="2268"/>
      </w:tblGrid>
      <w:tr w:rsidR="00966DC0" w:rsidRPr="00436546" w:rsidTr="00436546">
        <w:tc>
          <w:tcPr>
            <w:tcW w:w="7480" w:type="dxa"/>
            <w:shd w:val="clear" w:color="auto" w:fill="auto"/>
          </w:tcPr>
          <w:p w:rsidR="00966DC0" w:rsidRPr="00436546" w:rsidRDefault="00966DC0" w:rsidP="00436546">
            <w:pPr>
              <w:numPr>
                <w:ilvl w:val="0"/>
                <w:numId w:val="2"/>
              </w:numPr>
              <w:tabs>
                <w:tab w:val="left" w:pos="1033"/>
              </w:tabs>
              <w:ind w:hanging="10"/>
              <w:jc w:val="both"/>
              <w:rPr>
                <w:rFonts w:eastAsia="Calibri"/>
                <w:sz w:val="22"/>
                <w:szCs w:val="22"/>
              </w:rPr>
            </w:pPr>
            <w:r w:rsidRPr="00436546">
              <w:rPr>
                <w:rFonts w:eastAsia="Calibri"/>
                <w:sz w:val="22"/>
                <w:szCs w:val="22"/>
              </w:rPr>
              <w:t xml:space="preserve">Для физических лиц   </w:t>
            </w:r>
          </w:p>
          <w:p w:rsidR="00966DC0" w:rsidRPr="00436546" w:rsidRDefault="00966DC0" w:rsidP="00436546">
            <w:pPr>
              <w:numPr>
                <w:ilvl w:val="0"/>
                <w:numId w:val="2"/>
              </w:numPr>
              <w:tabs>
                <w:tab w:val="left" w:pos="1033"/>
              </w:tabs>
              <w:ind w:hanging="10"/>
              <w:jc w:val="both"/>
              <w:rPr>
                <w:rFonts w:eastAsia="Calibri"/>
                <w:sz w:val="22"/>
                <w:szCs w:val="22"/>
              </w:rPr>
            </w:pPr>
            <w:r w:rsidRPr="00436546">
              <w:rPr>
                <w:rFonts w:eastAsia="Calibri"/>
                <w:sz w:val="22"/>
                <w:szCs w:val="22"/>
              </w:rPr>
              <w:t xml:space="preserve">Для медицинских центров и аптек         </w:t>
            </w:r>
          </w:p>
          <w:p w:rsidR="00966DC0" w:rsidRPr="00436546" w:rsidRDefault="00966DC0" w:rsidP="00436546">
            <w:pPr>
              <w:numPr>
                <w:ilvl w:val="0"/>
                <w:numId w:val="2"/>
              </w:numPr>
              <w:tabs>
                <w:tab w:val="left" w:pos="1033"/>
              </w:tabs>
              <w:ind w:hanging="10"/>
              <w:jc w:val="both"/>
              <w:rPr>
                <w:rFonts w:eastAsia="Calibri"/>
                <w:sz w:val="22"/>
                <w:szCs w:val="22"/>
              </w:rPr>
            </w:pPr>
            <w:r w:rsidRPr="00436546">
              <w:rPr>
                <w:rFonts w:eastAsia="Calibri"/>
                <w:sz w:val="22"/>
                <w:szCs w:val="22"/>
              </w:rPr>
              <w:t xml:space="preserve">Для производителей гомеопатических лекарственных препаратов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966DC0" w:rsidRPr="00436546" w:rsidRDefault="00966DC0" w:rsidP="00436546">
            <w:pPr>
              <w:jc w:val="both"/>
              <w:rPr>
                <w:rFonts w:eastAsia="Calibri"/>
                <w:sz w:val="22"/>
                <w:szCs w:val="22"/>
              </w:rPr>
            </w:pPr>
            <w:r w:rsidRPr="00436546">
              <w:rPr>
                <w:rFonts w:eastAsia="Calibri"/>
                <w:sz w:val="22"/>
                <w:szCs w:val="22"/>
              </w:rPr>
              <w:t>–   1,0 тыс. рублей.</w:t>
            </w:r>
          </w:p>
          <w:p w:rsidR="00966DC0" w:rsidRPr="00436546" w:rsidRDefault="00966DC0" w:rsidP="00436546">
            <w:pPr>
              <w:jc w:val="both"/>
              <w:rPr>
                <w:rFonts w:eastAsia="Calibri"/>
                <w:sz w:val="22"/>
                <w:szCs w:val="22"/>
              </w:rPr>
            </w:pPr>
            <w:r w:rsidRPr="00436546">
              <w:rPr>
                <w:rFonts w:eastAsia="Calibri"/>
                <w:sz w:val="22"/>
                <w:szCs w:val="22"/>
              </w:rPr>
              <w:t>– 10,0 тыс. рублей.</w:t>
            </w:r>
          </w:p>
          <w:p w:rsidR="00966DC0" w:rsidRPr="00436546" w:rsidRDefault="00966DC0" w:rsidP="00436546">
            <w:pPr>
              <w:jc w:val="both"/>
              <w:rPr>
                <w:rFonts w:eastAsia="Calibri"/>
                <w:sz w:val="22"/>
                <w:szCs w:val="22"/>
              </w:rPr>
            </w:pPr>
            <w:r w:rsidRPr="00436546">
              <w:rPr>
                <w:rFonts w:eastAsia="Calibri"/>
                <w:sz w:val="22"/>
                <w:szCs w:val="22"/>
              </w:rPr>
              <w:t>– 20,0 тыс. рублей.</w:t>
            </w:r>
          </w:p>
        </w:tc>
      </w:tr>
    </w:tbl>
    <w:p w:rsidR="00FC2058" w:rsidRPr="00BE7756" w:rsidRDefault="00FC2058" w:rsidP="00945A82">
      <w:pPr>
        <w:ind w:left="-284" w:firstLine="709"/>
        <w:jc w:val="both"/>
        <w:rPr>
          <w:sz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7229"/>
      </w:tblGrid>
      <w:tr w:rsidR="00255E09" w:rsidRPr="00765A38" w:rsidTr="00C915A3">
        <w:trPr>
          <w:trHeight w:val="1191"/>
        </w:trPr>
        <w:tc>
          <w:tcPr>
            <w:tcW w:w="2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255E09" w:rsidRPr="00C915A3" w:rsidRDefault="00255E09" w:rsidP="00765A38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</w:rPr>
            </w:pPr>
            <w:r w:rsidRPr="00C915A3">
              <w:rPr>
                <w:rFonts w:eastAsia="Calibri"/>
                <w:b/>
                <w:i/>
                <w:sz w:val="20"/>
              </w:rPr>
              <w:t>Платежные реквизиты</w:t>
            </w:r>
          </w:p>
          <w:p w:rsidR="00255E09" w:rsidRPr="00945A82" w:rsidRDefault="00255E09" w:rsidP="00765A38">
            <w:pPr>
              <w:spacing w:line="276" w:lineRule="auto"/>
              <w:jc w:val="center"/>
              <w:rPr>
                <w:rFonts w:eastAsia="Calibri"/>
                <w:i/>
                <w:sz w:val="20"/>
              </w:rPr>
            </w:pPr>
            <w:r w:rsidRPr="00C915A3">
              <w:rPr>
                <w:rFonts w:eastAsia="Calibri"/>
                <w:b/>
                <w:i/>
                <w:sz w:val="20"/>
              </w:rPr>
              <w:t>для перечисления членских взносов:</w:t>
            </w:r>
          </w:p>
        </w:tc>
        <w:tc>
          <w:tcPr>
            <w:tcW w:w="722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55E09" w:rsidRPr="009C337D" w:rsidRDefault="00255E09" w:rsidP="00765A38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</w:rPr>
            </w:pPr>
            <w:r w:rsidRPr="009C337D">
              <w:rPr>
                <w:rFonts w:eastAsia="Calibri"/>
                <w:b/>
                <w:i/>
                <w:sz w:val="20"/>
              </w:rPr>
              <w:t>НП «НАЦИОНАЛЬНЫЙ СОВЕТ ПО ГОМЕОПАТИИ»</w:t>
            </w:r>
            <w:r w:rsidR="009C337D">
              <w:rPr>
                <w:rFonts w:eastAsia="Calibri"/>
                <w:b/>
                <w:i/>
                <w:sz w:val="20"/>
              </w:rPr>
              <w:t xml:space="preserve">   </w:t>
            </w:r>
            <w:r w:rsidR="005D5A28">
              <w:rPr>
                <w:rFonts w:eastAsia="Calibri"/>
                <w:b/>
                <w:i/>
                <w:sz w:val="20"/>
              </w:rPr>
              <w:t>(</w:t>
            </w:r>
            <w:r w:rsidRPr="009C337D">
              <w:rPr>
                <w:rFonts w:eastAsia="Calibri"/>
                <w:b/>
                <w:i/>
                <w:sz w:val="20"/>
              </w:rPr>
              <w:t>ИНН 7726370861</w:t>
            </w:r>
            <w:r w:rsidR="005D5A28">
              <w:rPr>
                <w:rFonts w:eastAsia="Calibri"/>
                <w:b/>
                <w:i/>
                <w:sz w:val="20"/>
              </w:rPr>
              <w:t>)</w:t>
            </w:r>
          </w:p>
          <w:p w:rsidR="00255E09" w:rsidRPr="009C337D" w:rsidRDefault="00255E09" w:rsidP="00765A38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</w:rPr>
            </w:pPr>
            <w:proofErr w:type="gramStart"/>
            <w:r w:rsidRPr="009C337D">
              <w:rPr>
                <w:rFonts w:eastAsia="Calibri"/>
                <w:b/>
                <w:i/>
                <w:sz w:val="20"/>
              </w:rPr>
              <w:t>Р</w:t>
            </w:r>
            <w:proofErr w:type="gramEnd"/>
            <w:r w:rsidRPr="009C337D">
              <w:rPr>
                <w:rFonts w:eastAsia="Calibri"/>
                <w:b/>
                <w:i/>
                <w:sz w:val="20"/>
              </w:rPr>
              <w:t xml:space="preserve">/с в рублях РФ 40703810700000002323  ВТБ 24 (ПАО) </w:t>
            </w:r>
          </w:p>
          <w:p w:rsidR="00255E09" w:rsidRPr="009C337D" w:rsidRDefault="00255E09" w:rsidP="00765A38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 w:rsidRPr="009C337D">
              <w:rPr>
                <w:rFonts w:eastAsia="Calibri"/>
                <w:b/>
                <w:i/>
                <w:sz w:val="20"/>
              </w:rPr>
              <w:t>К/с 30101810100000000716      БИК 044525716</w:t>
            </w:r>
          </w:p>
        </w:tc>
      </w:tr>
    </w:tbl>
    <w:p w:rsidR="00C915A3" w:rsidRPr="00B8163E" w:rsidRDefault="00B8163E" w:rsidP="00255E09">
      <w:pPr>
        <w:spacing w:line="276" w:lineRule="auto"/>
        <w:ind w:left="-284"/>
        <w:jc w:val="both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2367610</wp:posOffset>
            </wp:positionH>
            <wp:positionV relativeFrom="paragraph">
              <wp:posOffset>53340</wp:posOffset>
            </wp:positionV>
            <wp:extent cx="1477771" cy="684000"/>
            <wp:effectExtent l="0" t="0" r="8255" b="1905"/>
            <wp:wrapNone/>
            <wp:docPr id="27" name="Рисунок 27" descr="D:\I\Совет по гомеопатии\Подп_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I\Совет по гомеопатии\Подп_А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7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82" w:type="dxa"/>
        <w:tblInd w:w="-318" w:type="dxa"/>
        <w:tblLook w:val="04A0"/>
      </w:tblPr>
      <w:tblGrid>
        <w:gridCol w:w="7939"/>
        <w:gridCol w:w="1843"/>
      </w:tblGrid>
      <w:tr w:rsidR="00945A82" w:rsidRPr="00945A82" w:rsidTr="00A15B6F">
        <w:trPr>
          <w:trHeight w:val="567"/>
        </w:trPr>
        <w:tc>
          <w:tcPr>
            <w:tcW w:w="7939" w:type="dxa"/>
            <w:shd w:val="clear" w:color="auto" w:fill="auto"/>
          </w:tcPr>
          <w:p w:rsidR="0018076A" w:rsidRDefault="00945A82" w:rsidP="0087140C">
            <w:pPr>
              <w:jc w:val="both"/>
              <w:rPr>
                <w:b/>
                <w:sz w:val="22"/>
                <w:szCs w:val="26"/>
              </w:rPr>
            </w:pPr>
            <w:r w:rsidRPr="00945A82">
              <w:rPr>
                <w:b/>
                <w:sz w:val="22"/>
                <w:szCs w:val="26"/>
              </w:rPr>
              <w:t xml:space="preserve">Председатель </w:t>
            </w:r>
            <w:proofErr w:type="gramStart"/>
            <w:r w:rsidR="0018076A">
              <w:rPr>
                <w:b/>
                <w:sz w:val="22"/>
                <w:szCs w:val="26"/>
              </w:rPr>
              <w:t>Национального</w:t>
            </w:r>
            <w:proofErr w:type="gramEnd"/>
            <w:r w:rsidR="0018076A">
              <w:rPr>
                <w:b/>
                <w:sz w:val="22"/>
                <w:szCs w:val="26"/>
              </w:rPr>
              <w:t xml:space="preserve"> </w:t>
            </w:r>
            <w:r w:rsidR="001A5A68"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5550535</wp:posOffset>
                  </wp:positionV>
                  <wp:extent cx="1666240" cy="770890"/>
                  <wp:effectExtent l="19050" t="57150" r="29210" b="48260"/>
                  <wp:wrapNone/>
                  <wp:docPr id="2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000">
                            <a:off x="0" y="0"/>
                            <a:ext cx="1666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A68"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5550535</wp:posOffset>
                  </wp:positionV>
                  <wp:extent cx="1666240" cy="770890"/>
                  <wp:effectExtent l="19050" t="57150" r="29210" b="48260"/>
                  <wp:wrapNone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000">
                            <a:off x="0" y="0"/>
                            <a:ext cx="1666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A68"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5550535</wp:posOffset>
                  </wp:positionV>
                  <wp:extent cx="1666240" cy="770890"/>
                  <wp:effectExtent l="19050" t="57150" r="29210" b="48260"/>
                  <wp:wrapNone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000">
                            <a:off x="0" y="0"/>
                            <a:ext cx="1666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A68"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5550535</wp:posOffset>
                  </wp:positionV>
                  <wp:extent cx="1666240" cy="770890"/>
                  <wp:effectExtent l="19050" t="57150" r="29210" b="48260"/>
                  <wp:wrapNone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000">
                            <a:off x="0" y="0"/>
                            <a:ext cx="1666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A68"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5550535</wp:posOffset>
                  </wp:positionV>
                  <wp:extent cx="1666240" cy="770890"/>
                  <wp:effectExtent l="19050" t="57150" r="29210" b="48260"/>
                  <wp:wrapNone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000">
                            <a:off x="0" y="0"/>
                            <a:ext cx="1666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5A82" w:rsidRDefault="004B5E17" w:rsidP="0018076A">
            <w:pPr>
              <w:jc w:val="both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п</w:t>
            </w:r>
            <w:r w:rsidR="00945A82" w:rsidRPr="00945A82">
              <w:rPr>
                <w:b/>
                <w:sz w:val="22"/>
                <w:szCs w:val="26"/>
              </w:rPr>
              <w:t xml:space="preserve">равления </w:t>
            </w:r>
            <w:r>
              <w:rPr>
                <w:b/>
                <w:sz w:val="22"/>
                <w:szCs w:val="26"/>
              </w:rPr>
              <w:t>п</w:t>
            </w:r>
            <w:r w:rsidR="0018076A">
              <w:rPr>
                <w:b/>
                <w:sz w:val="22"/>
                <w:szCs w:val="26"/>
              </w:rPr>
              <w:t>артнерства</w:t>
            </w:r>
            <w:r w:rsidR="001A5A68"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5550535</wp:posOffset>
                  </wp:positionV>
                  <wp:extent cx="1666240" cy="770890"/>
                  <wp:effectExtent l="19050" t="57150" r="29210" b="48260"/>
                  <wp:wrapNone/>
                  <wp:docPr id="2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000">
                            <a:off x="0" y="0"/>
                            <a:ext cx="1666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A68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5550535</wp:posOffset>
                  </wp:positionV>
                  <wp:extent cx="1666240" cy="770890"/>
                  <wp:effectExtent l="19050" t="57150" r="29210" b="48260"/>
                  <wp:wrapNone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000">
                            <a:off x="0" y="0"/>
                            <a:ext cx="1666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A68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5550535</wp:posOffset>
                  </wp:positionV>
                  <wp:extent cx="1666240" cy="770890"/>
                  <wp:effectExtent l="19050" t="57150" r="29210" b="48260"/>
                  <wp:wrapNone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000">
                            <a:off x="0" y="0"/>
                            <a:ext cx="1666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A68"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5550535</wp:posOffset>
                  </wp:positionV>
                  <wp:extent cx="1666240" cy="770890"/>
                  <wp:effectExtent l="19050" t="57150" r="29210" b="48260"/>
                  <wp:wrapNone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000">
                            <a:off x="0" y="0"/>
                            <a:ext cx="1666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2058" w:rsidRPr="00945A82" w:rsidRDefault="00FC2058" w:rsidP="0018076A">
            <w:pPr>
              <w:jc w:val="both"/>
              <w:rPr>
                <w:b/>
                <w:sz w:val="1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45A82" w:rsidRPr="00945A82" w:rsidRDefault="00945A82" w:rsidP="0087140C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Cs w:val="26"/>
              </w:rPr>
            </w:pPr>
          </w:p>
          <w:p w:rsidR="00945A82" w:rsidRPr="00945A82" w:rsidRDefault="00945A82" w:rsidP="0087140C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Cs w:val="28"/>
              </w:rPr>
            </w:pPr>
            <w:r w:rsidRPr="00945A82">
              <w:rPr>
                <w:rFonts w:ascii="Times New Roman" w:hAnsi="Times New Roman"/>
                <w:b/>
                <w:szCs w:val="26"/>
              </w:rPr>
              <w:t>К</w:t>
            </w:r>
            <w:r w:rsidR="00886D48" w:rsidRPr="00945A82">
              <w:rPr>
                <w:rFonts w:ascii="Times New Roman" w:hAnsi="Times New Roman"/>
                <w:b/>
                <w:szCs w:val="26"/>
              </w:rPr>
              <w:t>АРПЕЕВ</w:t>
            </w:r>
            <w:r w:rsidRPr="00945A82">
              <w:rPr>
                <w:rFonts w:ascii="Times New Roman" w:hAnsi="Times New Roman"/>
                <w:b/>
                <w:szCs w:val="26"/>
              </w:rPr>
              <w:t xml:space="preserve"> А.А.</w:t>
            </w:r>
          </w:p>
        </w:tc>
      </w:tr>
    </w:tbl>
    <w:p w:rsidR="000C14DA" w:rsidRPr="00765A38" w:rsidRDefault="000C14DA" w:rsidP="00C831AD">
      <w:pPr>
        <w:rPr>
          <w:b/>
          <w:i/>
        </w:rPr>
      </w:pPr>
    </w:p>
    <w:sectPr w:rsidR="000C14DA" w:rsidRPr="00765A38" w:rsidSect="0018076A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F09"/>
    <w:multiLevelType w:val="hybridMultilevel"/>
    <w:tmpl w:val="84B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1A5"/>
    <w:multiLevelType w:val="hybridMultilevel"/>
    <w:tmpl w:val="64EE5AF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16633"/>
    <w:rsid w:val="00003EF9"/>
    <w:rsid w:val="00022065"/>
    <w:rsid w:val="000440B9"/>
    <w:rsid w:val="00050DE8"/>
    <w:rsid w:val="000C14DA"/>
    <w:rsid w:val="00106967"/>
    <w:rsid w:val="001555A4"/>
    <w:rsid w:val="00174102"/>
    <w:rsid w:val="0018076A"/>
    <w:rsid w:val="001857AC"/>
    <w:rsid w:val="001A5A68"/>
    <w:rsid w:val="001E0934"/>
    <w:rsid w:val="001F600C"/>
    <w:rsid w:val="00226179"/>
    <w:rsid w:val="00235715"/>
    <w:rsid w:val="00255556"/>
    <w:rsid w:val="00255E09"/>
    <w:rsid w:val="0026046E"/>
    <w:rsid w:val="002A5F5E"/>
    <w:rsid w:val="00312909"/>
    <w:rsid w:val="00414441"/>
    <w:rsid w:val="00436546"/>
    <w:rsid w:val="004B5E17"/>
    <w:rsid w:val="005129A2"/>
    <w:rsid w:val="005A4E4A"/>
    <w:rsid w:val="005D5A28"/>
    <w:rsid w:val="00666142"/>
    <w:rsid w:val="006709C6"/>
    <w:rsid w:val="006A77E0"/>
    <w:rsid w:val="006B1CA1"/>
    <w:rsid w:val="006E44E8"/>
    <w:rsid w:val="00703FBB"/>
    <w:rsid w:val="00704B54"/>
    <w:rsid w:val="00765A38"/>
    <w:rsid w:val="007D0E6D"/>
    <w:rsid w:val="00816633"/>
    <w:rsid w:val="008226A5"/>
    <w:rsid w:val="0087140C"/>
    <w:rsid w:val="00886D48"/>
    <w:rsid w:val="008C029E"/>
    <w:rsid w:val="008E6856"/>
    <w:rsid w:val="00945A82"/>
    <w:rsid w:val="00966DC0"/>
    <w:rsid w:val="00967C22"/>
    <w:rsid w:val="009943B4"/>
    <w:rsid w:val="009C337D"/>
    <w:rsid w:val="00A15B6F"/>
    <w:rsid w:val="00A868C2"/>
    <w:rsid w:val="00AA278A"/>
    <w:rsid w:val="00AB51D9"/>
    <w:rsid w:val="00AE6035"/>
    <w:rsid w:val="00B15101"/>
    <w:rsid w:val="00B20775"/>
    <w:rsid w:val="00B3124B"/>
    <w:rsid w:val="00B678B8"/>
    <w:rsid w:val="00B8163E"/>
    <w:rsid w:val="00BE7756"/>
    <w:rsid w:val="00C40128"/>
    <w:rsid w:val="00C54003"/>
    <w:rsid w:val="00C831AD"/>
    <w:rsid w:val="00C915A3"/>
    <w:rsid w:val="00D00F5C"/>
    <w:rsid w:val="00D0356C"/>
    <w:rsid w:val="00D56F8E"/>
    <w:rsid w:val="00D638CD"/>
    <w:rsid w:val="00DA5D92"/>
    <w:rsid w:val="00DB1CAE"/>
    <w:rsid w:val="00DD3559"/>
    <w:rsid w:val="00DF563A"/>
    <w:rsid w:val="00E44635"/>
    <w:rsid w:val="00E46F9C"/>
    <w:rsid w:val="00E554C6"/>
    <w:rsid w:val="00E55EB8"/>
    <w:rsid w:val="00E56DE7"/>
    <w:rsid w:val="00E82816"/>
    <w:rsid w:val="00E855FB"/>
    <w:rsid w:val="00EA4F10"/>
    <w:rsid w:val="00EB7476"/>
    <w:rsid w:val="00ED514C"/>
    <w:rsid w:val="00EF1D4E"/>
    <w:rsid w:val="00F00E5A"/>
    <w:rsid w:val="00F76ADE"/>
    <w:rsid w:val="00FC2058"/>
    <w:rsid w:val="00FE056B"/>
    <w:rsid w:val="00FF0C07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24B"/>
    <w:rPr>
      <w:color w:val="0000FF"/>
      <w:u w:val="single"/>
    </w:rPr>
  </w:style>
  <w:style w:type="table" w:styleId="a4">
    <w:name w:val="Table Grid"/>
    <w:basedOn w:val="a1"/>
    <w:uiPriority w:val="59"/>
    <w:rsid w:val="00255E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5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8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24B"/>
    <w:rPr>
      <w:color w:val="0000FF"/>
      <w:u w:val="single"/>
    </w:rPr>
  </w:style>
  <w:style w:type="table" w:styleId="a4">
    <w:name w:val="Table Grid"/>
    <w:basedOn w:val="a1"/>
    <w:uiPriority w:val="59"/>
    <w:rsid w:val="00255E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5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8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 Леонид Михайлович</vt:lpstr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Леонид Михайлович</dc:title>
  <dc:creator>Карпеев</dc:creator>
  <cp:lastModifiedBy>Михаил</cp:lastModifiedBy>
  <cp:revision>2</cp:revision>
  <cp:lastPrinted>2016-09-23T09:03:00Z</cp:lastPrinted>
  <dcterms:created xsi:type="dcterms:W3CDTF">2016-09-26T13:09:00Z</dcterms:created>
  <dcterms:modified xsi:type="dcterms:W3CDTF">2016-09-26T13:09:00Z</dcterms:modified>
</cp:coreProperties>
</file>