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B3" w:rsidRPr="00482112" w:rsidRDefault="00AA7890" w:rsidP="00482112">
      <w:pPr>
        <w:pStyle w:val="1"/>
        <w:shd w:val="clear" w:color="auto" w:fill="auto"/>
        <w:spacing w:after="120" w:line="240" w:lineRule="exact"/>
        <w:ind w:firstLine="0"/>
        <w:rPr>
          <w:b/>
          <w:i/>
        </w:rPr>
      </w:pPr>
      <w:r w:rsidRPr="008C0638">
        <w:rPr>
          <w:b/>
          <w:i/>
        </w:rPr>
        <w:t>Проект</w:t>
      </w:r>
    </w:p>
    <w:p w:rsidR="008F2FE2" w:rsidRDefault="008F2FE2" w:rsidP="008C0638">
      <w:pPr>
        <w:pStyle w:val="1"/>
        <w:shd w:val="clear" w:color="auto" w:fill="auto"/>
        <w:tabs>
          <w:tab w:val="left" w:pos="6023"/>
        </w:tabs>
        <w:spacing w:after="120" w:line="320" w:lineRule="exact"/>
        <w:ind w:firstLine="0"/>
        <w:jc w:val="center"/>
        <w:rPr>
          <w:b/>
          <w:sz w:val="32"/>
          <w:szCs w:val="32"/>
        </w:rPr>
      </w:pPr>
    </w:p>
    <w:p w:rsidR="005C43B3" w:rsidRPr="008C0638" w:rsidRDefault="00AA7890" w:rsidP="008C0638">
      <w:pPr>
        <w:pStyle w:val="1"/>
        <w:shd w:val="clear" w:color="auto" w:fill="auto"/>
        <w:tabs>
          <w:tab w:val="left" w:pos="6023"/>
        </w:tabs>
        <w:spacing w:after="120" w:line="320" w:lineRule="exact"/>
        <w:ind w:firstLine="0"/>
        <w:jc w:val="center"/>
        <w:rPr>
          <w:b/>
          <w:sz w:val="32"/>
          <w:szCs w:val="32"/>
        </w:rPr>
      </w:pPr>
      <w:r w:rsidRPr="005C43B3">
        <w:rPr>
          <w:b/>
          <w:sz w:val="32"/>
          <w:szCs w:val="32"/>
        </w:rPr>
        <w:t>VI РОССИЙСКИЙ ГОМЕОПАТИЧЕСКИЙ СЪЕЗД</w:t>
      </w:r>
    </w:p>
    <w:p w:rsidR="0059319B" w:rsidRPr="005D3736" w:rsidRDefault="00AA7890" w:rsidP="005C43B3">
      <w:pPr>
        <w:pStyle w:val="11"/>
        <w:keepNext/>
        <w:keepLines/>
        <w:shd w:val="clear" w:color="auto" w:fill="auto"/>
        <w:spacing w:after="120" w:line="280" w:lineRule="exact"/>
        <w:rPr>
          <w:sz w:val="32"/>
          <w:szCs w:val="32"/>
        </w:rPr>
      </w:pPr>
      <w:bookmarkStart w:id="0" w:name="bookmark0"/>
      <w:r w:rsidRPr="005C43B3">
        <w:rPr>
          <w:sz w:val="32"/>
          <w:szCs w:val="32"/>
        </w:rPr>
        <w:t>ПОСТАНОВЛЕНИЕ</w:t>
      </w:r>
      <w:bookmarkEnd w:id="0"/>
    </w:p>
    <w:p w:rsidR="005C43B3" w:rsidRPr="005D3736" w:rsidRDefault="005C43B3" w:rsidP="005C43B3">
      <w:pPr>
        <w:pStyle w:val="11"/>
        <w:keepNext/>
        <w:keepLines/>
        <w:shd w:val="clear" w:color="auto" w:fill="auto"/>
        <w:spacing w:after="120" w:line="280" w:lineRule="exact"/>
        <w:jc w:val="left"/>
      </w:pPr>
    </w:p>
    <w:p w:rsidR="0077656B" w:rsidRDefault="00AA789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>Заслушав и обсудив доклады</w:t>
      </w:r>
      <w:r w:rsidR="008C0638" w:rsidRPr="008C0638">
        <w:rPr>
          <w:sz w:val="28"/>
          <w:szCs w:val="28"/>
        </w:rPr>
        <w:t xml:space="preserve"> </w:t>
      </w:r>
      <w:r w:rsidR="008C0638" w:rsidRPr="005C43B3">
        <w:rPr>
          <w:sz w:val="28"/>
          <w:szCs w:val="28"/>
        </w:rPr>
        <w:t>Карпеева А.</w:t>
      </w:r>
      <w:r w:rsidR="008C0638">
        <w:rPr>
          <w:sz w:val="28"/>
          <w:szCs w:val="28"/>
        </w:rPr>
        <w:t>А. -</w:t>
      </w:r>
      <w:r w:rsidRPr="005C43B3">
        <w:rPr>
          <w:sz w:val="28"/>
          <w:szCs w:val="28"/>
        </w:rPr>
        <w:t xml:space="preserve"> Председателя </w:t>
      </w:r>
      <w:r w:rsidR="008C0638">
        <w:rPr>
          <w:sz w:val="28"/>
          <w:szCs w:val="28"/>
        </w:rPr>
        <w:t xml:space="preserve">Национального </w:t>
      </w:r>
      <w:r w:rsidRPr="005C43B3">
        <w:rPr>
          <w:sz w:val="28"/>
          <w:szCs w:val="28"/>
        </w:rPr>
        <w:t>правления</w:t>
      </w:r>
      <w:r w:rsidR="008C0638">
        <w:rPr>
          <w:sz w:val="28"/>
          <w:szCs w:val="28"/>
        </w:rPr>
        <w:t xml:space="preserve"> некоммерческого партнерства «Национальный совет </w:t>
      </w:r>
      <w:r w:rsidRPr="005C43B3">
        <w:rPr>
          <w:sz w:val="28"/>
          <w:szCs w:val="28"/>
        </w:rPr>
        <w:t>по гомеопатии</w:t>
      </w:r>
      <w:r w:rsidR="008C0638">
        <w:rPr>
          <w:sz w:val="28"/>
          <w:szCs w:val="28"/>
        </w:rPr>
        <w:t>» (далее – НПП),</w:t>
      </w:r>
      <w:r w:rsidRPr="005C43B3">
        <w:rPr>
          <w:sz w:val="28"/>
          <w:szCs w:val="28"/>
        </w:rPr>
        <w:t xml:space="preserve"> </w:t>
      </w:r>
      <w:r w:rsidR="008C0638" w:rsidRPr="005C43B3">
        <w:rPr>
          <w:sz w:val="28"/>
          <w:szCs w:val="28"/>
        </w:rPr>
        <w:t xml:space="preserve">Мищенко </w:t>
      </w:r>
      <w:r w:rsidR="008C0638" w:rsidRPr="005C43B3">
        <w:rPr>
          <w:sz w:val="28"/>
          <w:szCs w:val="28"/>
          <w:lang w:val="en-US" w:eastAsia="en-US" w:bidi="en-US"/>
        </w:rPr>
        <w:t>B</w:t>
      </w:r>
      <w:r w:rsidR="008C0638" w:rsidRPr="005C43B3">
        <w:rPr>
          <w:sz w:val="28"/>
          <w:szCs w:val="28"/>
          <w:lang w:eastAsia="en-US" w:bidi="en-US"/>
        </w:rPr>
        <w:t>.</w:t>
      </w:r>
      <w:r w:rsidR="008C0638" w:rsidRPr="005C43B3">
        <w:rPr>
          <w:sz w:val="28"/>
          <w:szCs w:val="28"/>
          <w:lang w:val="en-US" w:eastAsia="en-US" w:bidi="en-US"/>
        </w:rPr>
        <w:t>C</w:t>
      </w:r>
      <w:r w:rsidR="008C0638">
        <w:rPr>
          <w:sz w:val="28"/>
          <w:szCs w:val="28"/>
          <w:lang w:eastAsia="en-US" w:bidi="en-US"/>
        </w:rPr>
        <w:t>. -</w:t>
      </w:r>
      <w:r w:rsidR="008C0638" w:rsidRPr="008C0638">
        <w:rPr>
          <w:sz w:val="28"/>
          <w:szCs w:val="28"/>
        </w:rPr>
        <w:t xml:space="preserve"> </w:t>
      </w:r>
      <w:r w:rsidR="008C0638">
        <w:rPr>
          <w:sz w:val="28"/>
          <w:szCs w:val="28"/>
        </w:rPr>
        <w:t>П</w:t>
      </w:r>
      <w:r w:rsidR="008C0638" w:rsidRPr="005C43B3">
        <w:rPr>
          <w:sz w:val="28"/>
          <w:szCs w:val="28"/>
        </w:rPr>
        <w:t>резидента Российского гомеопатического общества</w:t>
      </w:r>
      <w:r w:rsidR="008C0638">
        <w:rPr>
          <w:sz w:val="28"/>
          <w:szCs w:val="28"/>
        </w:rPr>
        <w:t xml:space="preserve"> (далее – РГО),</w:t>
      </w:r>
      <w:r w:rsidR="008C0638">
        <w:rPr>
          <w:sz w:val="28"/>
          <w:szCs w:val="28"/>
          <w:lang w:eastAsia="en-US" w:bidi="en-US"/>
        </w:rPr>
        <w:t xml:space="preserve"> </w:t>
      </w:r>
      <w:r w:rsidRPr="005C43B3">
        <w:rPr>
          <w:sz w:val="28"/>
          <w:szCs w:val="28"/>
        </w:rPr>
        <w:t>первого замес</w:t>
      </w:r>
      <w:r w:rsidR="008C0638">
        <w:rPr>
          <w:sz w:val="28"/>
          <w:szCs w:val="28"/>
        </w:rPr>
        <w:t>тителя Председателя НПП</w:t>
      </w:r>
      <w:r w:rsidRPr="005C43B3">
        <w:rPr>
          <w:sz w:val="28"/>
          <w:szCs w:val="28"/>
        </w:rPr>
        <w:t xml:space="preserve">, </w:t>
      </w:r>
      <w:r w:rsidR="008C0638" w:rsidRPr="005C43B3">
        <w:rPr>
          <w:sz w:val="28"/>
          <w:szCs w:val="28"/>
        </w:rPr>
        <w:t>Зам</w:t>
      </w:r>
      <w:r w:rsidR="00BE6FB2">
        <w:rPr>
          <w:sz w:val="28"/>
          <w:szCs w:val="28"/>
        </w:rPr>
        <w:t>а</w:t>
      </w:r>
      <w:r w:rsidR="008C0638" w:rsidRPr="005C43B3">
        <w:rPr>
          <w:sz w:val="28"/>
          <w:szCs w:val="28"/>
        </w:rPr>
        <w:t>ренова Н.А</w:t>
      </w:r>
      <w:r w:rsidR="008C0638">
        <w:rPr>
          <w:sz w:val="28"/>
          <w:szCs w:val="28"/>
        </w:rPr>
        <w:t xml:space="preserve"> - П</w:t>
      </w:r>
      <w:r w:rsidR="008C0638" w:rsidRPr="005C43B3">
        <w:rPr>
          <w:sz w:val="28"/>
          <w:szCs w:val="28"/>
        </w:rPr>
        <w:t>резидента Российской гомеопатической ассоциации</w:t>
      </w:r>
      <w:r w:rsidR="008C0638">
        <w:rPr>
          <w:sz w:val="28"/>
          <w:szCs w:val="28"/>
        </w:rPr>
        <w:t xml:space="preserve"> (далее – РГА)</w:t>
      </w:r>
      <w:r w:rsidR="008C0638" w:rsidRPr="005C43B3">
        <w:rPr>
          <w:sz w:val="28"/>
          <w:szCs w:val="28"/>
        </w:rPr>
        <w:t>,</w:t>
      </w:r>
      <w:r w:rsidR="008C0638">
        <w:rPr>
          <w:sz w:val="28"/>
          <w:szCs w:val="28"/>
        </w:rPr>
        <w:t xml:space="preserve"> </w:t>
      </w:r>
      <w:r w:rsidRPr="005C43B3">
        <w:rPr>
          <w:sz w:val="28"/>
          <w:szCs w:val="28"/>
        </w:rPr>
        <w:t>первого замес</w:t>
      </w:r>
      <w:r w:rsidR="008C0638">
        <w:rPr>
          <w:sz w:val="28"/>
          <w:szCs w:val="28"/>
        </w:rPr>
        <w:t>тителя Председателя НПП</w:t>
      </w:r>
      <w:r w:rsidRPr="005C43B3">
        <w:rPr>
          <w:sz w:val="28"/>
          <w:szCs w:val="28"/>
        </w:rPr>
        <w:t>,</w:t>
      </w:r>
      <w:r w:rsidR="008C0638" w:rsidRPr="008C0638">
        <w:rPr>
          <w:sz w:val="28"/>
          <w:szCs w:val="28"/>
        </w:rPr>
        <w:t xml:space="preserve"> </w:t>
      </w:r>
      <w:r w:rsidR="008C0638">
        <w:rPr>
          <w:sz w:val="28"/>
          <w:szCs w:val="28"/>
        </w:rPr>
        <w:t>а так</w:t>
      </w:r>
      <w:r w:rsidRPr="005C43B3">
        <w:rPr>
          <w:sz w:val="28"/>
          <w:szCs w:val="28"/>
        </w:rPr>
        <w:t>ж</w:t>
      </w:r>
      <w:r w:rsidR="008C0638">
        <w:rPr>
          <w:sz w:val="28"/>
          <w:szCs w:val="28"/>
        </w:rPr>
        <w:t>е сод</w:t>
      </w:r>
      <w:r w:rsidR="004627A2">
        <w:rPr>
          <w:sz w:val="28"/>
          <w:szCs w:val="28"/>
        </w:rPr>
        <w:t>оклады членов НПП, Съезд отмечае</w:t>
      </w:r>
      <w:r w:rsidR="008C0638">
        <w:rPr>
          <w:sz w:val="28"/>
          <w:szCs w:val="28"/>
        </w:rPr>
        <w:t>т, что в 2016 году</w:t>
      </w:r>
      <w:r w:rsidRPr="005C43B3">
        <w:rPr>
          <w:sz w:val="28"/>
          <w:szCs w:val="28"/>
        </w:rPr>
        <w:t xml:space="preserve"> отечественная гомеопатия продолжила динамично развиваться. </w:t>
      </w:r>
    </w:p>
    <w:p w:rsidR="0059319B" w:rsidRPr="005C43B3" w:rsidRDefault="00AA789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 xml:space="preserve">Этому во многом способствовала активная деятельность </w:t>
      </w:r>
      <w:r w:rsidR="0077656B">
        <w:rPr>
          <w:sz w:val="28"/>
          <w:szCs w:val="28"/>
        </w:rPr>
        <w:t>НПП и многих членов Некоммерческого партнерства содействия развитию гомеопатии</w:t>
      </w:r>
      <w:r w:rsidR="0077656B" w:rsidRPr="005C43B3">
        <w:rPr>
          <w:sz w:val="28"/>
          <w:szCs w:val="28"/>
        </w:rPr>
        <w:t xml:space="preserve"> </w:t>
      </w:r>
      <w:r w:rsidR="0077656B">
        <w:rPr>
          <w:sz w:val="28"/>
          <w:szCs w:val="28"/>
        </w:rPr>
        <w:t>«</w:t>
      </w:r>
      <w:r w:rsidR="0077656B" w:rsidRPr="005C43B3">
        <w:rPr>
          <w:sz w:val="28"/>
          <w:szCs w:val="28"/>
        </w:rPr>
        <w:t>Национальный совет по гомеопатии</w:t>
      </w:r>
      <w:r w:rsidR="0077656B">
        <w:rPr>
          <w:sz w:val="28"/>
          <w:szCs w:val="28"/>
        </w:rPr>
        <w:t>» (далее – Партнерство),</w:t>
      </w:r>
      <w:r w:rsidRPr="005C43B3">
        <w:rPr>
          <w:sz w:val="28"/>
          <w:szCs w:val="28"/>
        </w:rPr>
        <w:t xml:space="preserve"> чт</w:t>
      </w:r>
      <w:r w:rsidR="0077656B">
        <w:rPr>
          <w:sz w:val="28"/>
          <w:szCs w:val="28"/>
        </w:rPr>
        <w:t xml:space="preserve">о свидетельствует о высокой консолидирующей и организующей роли </w:t>
      </w:r>
      <w:r w:rsidRPr="005C43B3">
        <w:rPr>
          <w:sz w:val="28"/>
          <w:szCs w:val="28"/>
        </w:rPr>
        <w:t>предыдущего Съезда российских гомеопатов, утвердившего</w:t>
      </w:r>
      <w:r w:rsidR="0077656B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 xml:space="preserve">Партнерство </w:t>
      </w:r>
      <w:r w:rsidRPr="005C43B3">
        <w:rPr>
          <w:sz w:val="28"/>
          <w:szCs w:val="28"/>
        </w:rPr>
        <w:t>в качестве исполнительного органа Российского гомеопатиче</w:t>
      </w:r>
      <w:r w:rsidR="0077656B">
        <w:rPr>
          <w:sz w:val="28"/>
          <w:szCs w:val="28"/>
        </w:rPr>
        <w:t xml:space="preserve">ского съезда и наделившего </w:t>
      </w:r>
      <w:bookmarkStart w:id="1" w:name="_GoBack"/>
      <w:bookmarkEnd w:id="1"/>
      <w:r w:rsidR="00D213B7">
        <w:rPr>
          <w:sz w:val="28"/>
          <w:szCs w:val="28"/>
        </w:rPr>
        <w:t>его</w:t>
      </w:r>
      <w:r w:rsidR="00D213B7" w:rsidRPr="005C43B3">
        <w:rPr>
          <w:sz w:val="28"/>
          <w:szCs w:val="28"/>
        </w:rPr>
        <w:t xml:space="preserve"> </w:t>
      </w:r>
      <w:r w:rsidRPr="005C43B3">
        <w:rPr>
          <w:sz w:val="28"/>
          <w:szCs w:val="28"/>
        </w:rPr>
        <w:t>соответствующими полномочиями.</w:t>
      </w:r>
    </w:p>
    <w:p w:rsidR="00AC28C5" w:rsidRDefault="00446488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НПП, н</w:t>
      </w:r>
      <w:r w:rsidR="0077656B">
        <w:rPr>
          <w:sz w:val="28"/>
          <w:szCs w:val="28"/>
        </w:rPr>
        <w:t>а основании решения</w:t>
      </w:r>
      <w:r w:rsidR="0077656B" w:rsidRPr="0077656B">
        <w:rPr>
          <w:sz w:val="28"/>
          <w:szCs w:val="28"/>
        </w:rPr>
        <w:t xml:space="preserve"> </w:t>
      </w:r>
      <w:r w:rsidR="0077656B">
        <w:rPr>
          <w:sz w:val="28"/>
          <w:szCs w:val="28"/>
        </w:rPr>
        <w:t>и предложений участников предыдущего Съезда</w:t>
      </w:r>
      <w:r>
        <w:rPr>
          <w:sz w:val="28"/>
          <w:szCs w:val="28"/>
        </w:rPr>
        <w:t xml:space="preserve"> российских гомеопатов, были разработаны</w:t>
      </w:r>
      <w:r w:rsidR="00AC28C5">
        <w:rPr>
          <w:sz w:val="28"/>
          <w:szCs w:val="28"/>
        </w:rPr>
        <w:t>, обсуждены, утверждены и   успешно реализуются Основные направления деятельности Партнерства, в целях расширения применения гомеопатического метода в практическом здравоохранении РФ.</w:t>
      </w:r>
    </w:p>
    <w:p w:rsidR="00CA45E8" w:rsidRDefault="00CA45E8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</w:t>
      </w:r>
      <w:r w:rsidRPr="00BA2F9F">
        <w:rPr>
          <w:sz w:val="28"/>
          <w:szCs w:val="28"/>
        </w:rPr>
        <w:t xml:space="preserve"> </w:t>
      </w:r>
      <w:r>
        <w:rPr>
          <w:sz w:val="28"/>
          <w:szCs w:val="28"/>
        </w:rPr>
        <w:t>предыдущего Съезда российских гомеопатов возросла численность членов Партнерства: юридических лиц с 6  до 10 , физических лиц с 7</w:t>
      </w:r>
      <w:r w:rsidR="00BE6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72. Для повышения эффективности работы Партнерства, являющегося исполнительным органом Съезда российских гомеопатов, </w:t>
      </w:r>
      <w:r w:rsidR="00FE35D8">
        <w:rPr>
          <w:sz w:val="28"/>
          <w:szCs w:val="28"/>
        </w:rPr>
        <w:t xml:space="preserve">НПП </w:t>
      </w:r>
      <w:r>
        <w:rPr>
          <w:sz w:val="28"/>
          <w:szCs w:val="28"/>
        </w:rPr>
        <w:t>необходимо</w:t>
      </w:r>
      <w:r w:rsidR="009A2133">
        <w:rPr>
          <w:sz w:val="28"/>
          <w:szCs w:val="28"/>
        </w:rPr>
        <w:t xml:space="preserve"> провести работу </w:t>
      </w:r>
      <w:r w:rsidR="00BE6FB2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</w:t>
      </w:r>
      <w:r w:rsidR="00BE6FB2">
        <w:rPr>
          <w:sz w:val="28"/>
          <w:szCs w:val="28"/>
        </w:rPr>
        <w:t>ения</w:t>
      </w:r>
      <w:r>
        <w:rPr>
          <w:sz w:val="28"/>
          <w:szCs w:val="28"/>
        </w:rPr>
        <w:t xml:space="preserve"> участи</w:t>
      </w:r>
      <w:r w:rsidR="00BE6FB2">
        <w:rPr>
          <w:sz w:val="28"/>
          <w:szCs w:val="28"/>
        </w:rPr>
        <w:t>я</w:t>
      </w:r>
      <w:r>
        <w:rPr>
          <w:sz w:val="28"/>
          <w:szCs w:val="28"/>
        </w:rPr>
        <w:t xml:space="preserve"> в Партнерстве всех членов гомеопатического сообщества </w:t>
      </w:r>
      <w:r w:rsidR="00BE6FB2">
        <w:rPr>
          <w:sz w:val="28"/>
          <w:szCs w:val="28"/>
        </w:rPr>
        <w:t>и,</w:t>
      </w:r>
      <w:r>
        <w:rPr>
          <w:sz w:val="28"/>
          <w:szCs w:val="28"/>
        </w:rPr>
        <w:t xml:space="preserve"> прежде всего тех</w:t>
      </w:r>
      <w:r w:rsidR="00BE6FB2">
        <w:rPr>
          <w:sz w:val="28"/>
          <w:szCs w:val="28"/>
        </w:rPr>
        <w:t>,</w:t>
      </w:r>
      <w:r>
        <w:rPr>
          <w:sz w:val="28"/>
          <w:szCs w:val="28"/>
        </w:rPr>
        <w:t xml:space="preserve"> кто использует гомеопатию в коммерческих целях. </w:t>
      </w:r>
    </w:p>
    <w:p w:rsidR="00AC28C5" w:rsidRDefault="009A2133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FE35D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AC28C5">
        <w:rPr>
          <w:sz w:val="28"/>
          <w:szCs w:val="28"/>
        </w:rPr>
        <w:t>тратегически важным направлением деятельности Партнерства является выполнение двуединой задачи: расширение</w:t>
      </w:r>
      <w:r w:rsidR="00CA45E8">
        <w:rPr>
          <w:sz w:val="28"/>
          <w:szCs w:val="28"/>
        </w:rPr>
        <w:t xml:space="preserve"> количества</w:t>
      </w:r>
      <w:r w:rsidR="00AC28C5">
        <w:rPr>
          <w:sz w:val="28"/>
          <w:szCs w:val="28"/>
        </w:rPr>
        <w:t xml:space="preserve"> членов Партнерства (юридических и физических лиц</w:t>
      </w:r>
      <w:r w:rsidR="00BA2F9F">
        <w:rPr>
          <w:sz w:val="28"/>
          <w:szCs w:val="28"/>
        </w:rPr>
        <w:t>)</w:t>
      </w:r>
      <w:r w:rsidR="00AC28C5">
        <w:rPr>
          <w:sz w:val="28"/>
          <w:szCs w:val="28"/>
        </w:rPr>
        <w:t xml:space="preserve"> и организация региональных (</w:t>
      </w:r>
      <w:r w:rsidR="00BA2F9F">
        <w:rPr>
          <w:sz w:val="28"/>
          <w:szCs w:val="28"/>
        </w:rPr>
        <w:t>в Федеральных</w:t>
      </w:r>
      <w:r w:rsidR="00AC28C5">
        <w:rPr>
          <w:sz w:val="28"/>
          <w:szCs w:val="28"/>
        </w:rPr>
        <w:t xml:space="preserve"> округа</w:t>
      </w:r>
      <w:r w:rsidR="00BA2F9F">
        <w:rPr>
          <w:sz w:val="28"/>
          <w:szCs w:val="28"/>
        </w:rPr>
        <w:t>х</w:t>
      </w:r>
      <w:r w:rsidR="00AC28C5">
        <w:rPr>
          <w:sz w:val="28"/>
          <w:szCs w:val="28"/>
        </w:rPr>
        <w:t xml:space="preserve"> РФ) и территориальных (</w:t>
      </w:r>
      <w:r>
        <w:rPr>
          <w:sz w:val="28"/>
          <w:szCs w:val="28"/>
        </w:rPr>
        <w:t xml:space="preserve">в </w:t>
      </w:r>
      <w:r w:rsidR="004548B0">
        <w:rPr>
          <w:sz w:val="28"/>
          <w:szCs w:val="28"/>
        </w:rPr>
        <w:t>с</w:t>
      </w:r>
      <w:r w:rsidR="004548B0">
        <w:rPr>
          <w:sz w:val="28"/>
          <w:szCs w:val="28"/>
        </w:rPr>
        <w:t xml:space="preserve">убъектах </w:t>
      </w:r>
      <w:r w:rsidR="00AC28C5">
        <w:rPr>
          <w:sz w:val="28"/>
          <w:szCs w:val="28"/>
        </w:rPr>
        <w:t xml:space="preserve">РФ) </w:t>
      </w:r>
      <w:r w:rsidR="00BA2F9F">
        <w:rPr>
          <w:sz w:val="28"/>
          <w:szCs w:val="28"/>
        </w:rPr>
        <w:t xml:space="preserve">эффективно действующих </w:t>
      </w:r>
      <w:r w:rsidR="00AC28C5">
        <w:rPr>
          <w:sz w:val="28"/>
          <w:szCs w:val="28"/>
        </w:rPr>
        <w:t>структур Партнерства.</w:t>
      </w:r>
    </w:p>
    <w:p w:rsidR="009A2133" w:rsidRDefault="009A2133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2016г. н</w:t>
      </w:r>
      <w:r w:rsidR="00BA2F9F">
        <w:rPr>
          <w:sz w:val="28"/>
          <w:szCs w:val="28"/>
        </w:rPr>
        <w:t>ачали функционировать Региональные правления партнерства (РПП) в Северо – Западном (Председатель РПП – Песонина С.П.) и Южном (Председатель РПП – Корвякова О.А.) Федеральных округах</w:t>
      </w:r>
      <w:r>
        <w:rPr>
          <w:sz w:val="28"/>
          <w:szCs w:val="28"/>
        </w:rPr>
        <w:t>. Данную работу необходимо продолжить в других</w:t>
      </w:r>
      <w:r w:rsidRPr="009A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округах.  </w:t>
      </w:r>
    </w:p>
    <w:p w:rsidR="00D239B4" w:rsidRDefault="009A2133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НПП, РГО и РГА необходимо активизировать работу </w:t>
      </w:r>
      <w:r w:rsidR="00A43DCF">
        <w:rPr>
          <w:sz w:val="28"/>
          <w:szCs w:val="28"/>
        </w:rPr>
        <w:t xml:space="preserve"> по организации</w:t>
      </w:r>
      <w:r w:rsidR="00D239B4">
        <w:rPr>
          <w:sz w:val="28"/>
          <w:szCs w:val="28"/>
        </w:rPr>
        <w:t xml:space="preserve"> Терр</w:t>
      </w:r>
      <w:r w:rsidR="00A43DCF">
        <w:rPr>
          <w:sz w:val="28"/>
          <w:szCs w:val="28"/>
        </w:rPr>
        <w:t>иториальных правлений</w:t>
      </w:r>
      <w:r w:rsidR="00BA2F9F">
        <w:rPr>
          <w:sz w:val="28"/>
          <w:szCs w:val="28"/>
        </w:rPr>
        <w:t xml:space="preserve"> партнерства (ТПП)</w:t>
      </w:r>
      <w:r>
        <w:rPr>
          <w:sz w:val="28"/>
          <w:szCs w:val="28"/>
        </w:rPr>
        <w:t xml:space="preserve"> в </w:t>
      </w:r>
      <w:r w:rsidR="004548B0">
        <w:rPr>
          <w:sz w:val="28"/>
          <w:szCs w:val="28"/>
        </w:rPr>
        <w:t>с</w:t>
      </w:r>
      <w:r w:rsidR="004548B0">
        <w:rPr>
          <w:sz w:val="28"/>
          <w:szCs w:val="28"/>
        </w:rPr>
        <w:t xml:space="preserve">убъектах </w:t>
      </w:r>
      <w:r>
        <w:rPr>
          <w:sz w:val="28"/>
          <w:szCs w:val="28"/>
        </w:rPr>
        <w:t>РФ и сети уполномоченных ТПП в муниципальных образованиях</w:t>
      </w:r>
      <w:r w:rsidR="00BA2F9F">
        <w:rPr>
          <w:sz w:val="28"/>
          <w:szCs w:val="28"/>
        </w:rPr>
        <w:t xml:space="preserve"> </w:t>
      </w:r>
      <w:r w:rsidR="004548B0">
        <w:rPr>
          <w:sz w:val="28"/>
          <w:szCs w:val="28"/>
        </w:rPr>
        <w:t>с</w:t>
      </w:r>
      <w:r w:rsidR="004548B0">
        <w:rPr>
          <w:sz w:val="28"/>
          <w:szCs w:val="28"/>
        </w:rPr>
        <w:t xml:space="preserve">убъектов </w:t>
      </w:r>
      <w:r>
        <w:rPr>
          <w:sz w:val="28"/>
          <w:szCs w:val="28"/>
        </w:rPr>
        <w:t>РФ.</w:t>
      </w:r>
    </w:p>
    <w:p w:rsidR="00482112" w:rsidRDefault="00D239B4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Разработаны, утверждены и размещены на Российском гомеопатическом портале</w:t>
      </w:r>
      <w:r w:rsidR="004F6EF1">
        <w:rPr>
          <w:sz w:val="28"/>
          <w:szCs w:val="28"/>
        </w:rPr>
        <w:t xml:space="preserve"> - РГП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D239B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rushomeopat</w:t>
      </w:r>
      <w:r w:rsidRPr="00D239B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239B4">
        <w:rPr>
          <w:sz w:val="28"/>
          <w:szCs w:val="28"/>
        </w:rPr>
        <w:t xml:space="preserve">) </w:t>
      </w:r>
      <w:r>
        <w:rPr>
          <w:sz w:val="28"/>
          <w:szCs w:val="28"/>
        </w:rPr>
        <w:t>соответствующие Положения о структурах Партнерства. Проводится разъяснительная и методическ</w:t>
      </w:r>
      <w:r w:rsidR="00047624">
        <w:rPr>
          <w:sz w:val="28"/>
          <w:szCs w:val="28"/>
        </w:rPr>
        <w:t>ая работа с активом Партнерства</w:t>
      </w:r>
      <w:r>
        <w:rPr>
          <w:sz w:val="28"/>
          <w:szCs w:val="28"/>
        </w:rPr>
        <w:t>.</w:t>
      </w:r>
    </w:p>
    <w:p w:rsidR="00482112" w:rsidRDefault="00482112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2016г. созданы и начали функционировать следующие структуры НПП:       </w:t>
      </w:r>
    </w:p>
    <w:p w:rsidR="00D239B4" w:rsidRDefault="00482112" w:rsidP="001F5322">
      <w:pPr>
        <w:pStyle w:val="1"/>
        <w:numPr>
          <w:ilvl w:val="0"/>
          <w:numId w:val="5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общественное объединение врачей – НООВ                       (Сопредседатели: Осокина Л.Г.,</w:t>
      </w:r>
      <w:r w:rsidR="00D239B4">
        <w:rPr>
          <w:sz w:val="28"/>
          <w:szCs w:val="28"/>
        </w:rPr>
        <w:t xml:space="preserve"> </w:t>
      </w:r>
      <w:r>
        <w:rPr>
          <w:sz w:val="28"/>
          <w:szCs w:val="28"/>
        </w:rPr>
        <w:t>Бутенин М.А.);</w:t>
      </w:r>
    </w:p>
    <w:p w:rsidR="00482112" w:rsidRPr="00CA45E8" w:rsidRDefault="00482112" w:rsidP="001F5322">
      <w:pPr>
        <w:pStyle w:val="1"/>
        <w:numPr>
          <w:ilvl w:val="0"/>
          <w:numId w:val="5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общественное объединение производителей гомеопатических препаратов – НООП</w:t>
      </w:r>
      <w:r w:rsidRPr="00482112">
        <w:rPr>
          <w:sz w:val="28"/>
          <w:szCs w:val="28"/>
        </w:rPr>
        <w:t xml:space="preserve"> (Сопредседатели</w:t>
      </w:r>
      <w:r>
        <w:rPr>
          <w:sz w:val="28"/>
          <w:szCs w:val="28"/>
        </w:rPr>
        <w:t>: Нечаева Н.П</w:t>
      </w:r>
      <w:r w:rsidRPr="00482112">
        <w:rPr>
          <w:sz w:val="28"/>
          <w:szCs w:val="28"/>
        </w:rPr>
        <w:t xml:space="preserve">., </w:t>
      </w:r>
      <w:r w:rsidR="00CA45E8">
        <w:rPr>
          <w:sz w:val="28"/>
          <w:szCs w:val="28"/>
        </w:rPr>
        <w:t>Островский А.З</w:t>
      </w:r>
      <w:r w:rsidRPr="00482112">
        <w:rPr>
          <w:sz w:val="28"/>
          <w:szCs w:val="28"/>
        </w:rPr>
        <w:t>.);</w:t>
      </w:r>
    </w:p>
    <w:p w:rsidR="0059319B" w:rsidRPr="005C43B3" w:rsidRDefault="00AA789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>В течение</w:t>
      </w:r>
      <w:r w:rsidR="004F6EF1">
        <w:rPr>
          <w:sz w:val="28"/>
          <w:szCs w:val="28"/>
        </w:rPr>
        <w:t xml:space="preserve"> отчетного</w:t>
      </w:r>
      <w:r w:rsidRPr="005C43B3">
        <w:rPr>
          <w:sz w:val="28"/>
          <w:szCs w:val="28"/>
        </w:rPr>
        <w:t xml:space="preserve"> года укреплялся организацион</w:t>
      </w:r>
      <w:r w:rsidR="00D213B7">
        <w:rPr>
          <w:sz w:val="28"/>
          <w:szCs w:val="28"/>
        </w:rPr>
        <w:t>но и материально</w:t>
      </w:r>
      <w:r w:rsidRPr="005C43B3">
        <w:rPr>
          <w:sz w:val="28"/>
          <w:szCs w:val="28"/>
        </w:rPr>
        <w:t xml:space="preserve"> увеличивал объем </w:t>
      </w:r>
      <w:r w:rsidR="004F6EF1">
        <w:rPr>
          <w:sz w:val="28"/>
          <w:szCs w:val="28"/>
        </w:rPr>
        <w:t xml:space="preserve">необходимой </w:t>
      </w:r>
      <w:r w:rsidRPr="005C43B3">
        <w:rPr>
          <w:sz w:val="28"/>
          <w:szCs w:val="28"/>
        </w:rPr>
        <w:t>информации</w:t>
      </w:r>
      <w:r w:rsidR="004F6EF1">
        <w:rPr>
          <w:sz w:val="28"/>
          <w:szCs w:val="28"/>
        </w:rPr>
        <w:t xml:space="preserve"> для пользователей</w:t>
      </w:r>
      <w:r w:rsidRPr="005C43B3">
        <w:rPr>
          <w:sz w:val="28"/>
          <w:szCs w:val="28"/>
        </w:rPr>
        <w:t xml:space="preserve"> Российский гомеопатический </w:t>
      </w:r>
      <w:r w:rsidR="004F6EF1">
        <w:rPr>
          <w:sz w:val="28"/>
          <w:szCs w:val="28"/>
        </w:rPr>
        <w:t>интернет портал (</w:t>
      </w:r>
      <w:r w:rsidR="00CA45E8">
        <w:rPr>
          <w:sz w:val="28"/>
          <w:szCs w:val="28"/>
        </w:rPr>
        <w:t xml:space="preserve">Сопредседатели: </w:t>
      </w:r>
      <w:r w:rsidR="004F6EF1">
        <w:rPr>
          <w:sz w:val="28"/>
          <w:szCs w:val="28"/>
        </w:rPr>
        <w:t>Радомская Н.А., Ляхович М.Ю.)</w:t>
      </w:r>
      <w:r w:rsidRPr="005C43B3">
        <w:rPr>
          <w:sz w:val="28"/>
          <w:szCs w:val="28"/>
        </w:rPr>
        <w:t>, привлекая все большее количество пользователей.</w:t>
      </w:r>
    </w:p>
    <w:p w:rsidR="00A43DCF" w:rsidRDefault="004F6EF1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Партнерстве создан</w:t>
      </w:r>
      <w:r w:rsidR="00977FB4">
        <w:rPr>
          <w:sz w:val="28"/>
          <w:szCs w:val="28"/>
        </w:rPr>
        <w:t xml:space="preserve"> и приступил к работе</w:t>
      </w:r>
      <w:r>
        <w:rPr>
          <w:sz w:val="28"/>
          <w:szCs w:val="28"/>
        </w:rPr>
        <w:t xml:space="preserve"> Национальный фонд</w:t>
      </w:r>
      <w:r w:rsidR="001F5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гомеопатии </w:t>
      </w:r>
      <w:r w:rsidR="00D31A18">
        <w:rPr>
          <w:sz w:val="28"/>
          <w:szCs w:val="28"/>
        </w:rPr>
        <w:t xml:space="preserve">– </w:t>
      </w:r>
      <w:r>
        <w:rPr>
          <w:sz w:val="28"/>
          <w:szCs w:val="28"/>
        </w:rPr>
        <w:t>НФРГ</w:t>
      </w:r>
      <w:r w:rsidR="00D31A18">
        <w:rPr>
          <w:sz w:val="28"/>
          <w:szCs w:val="28"/>
        </w:rPr>
        <w:t xml:space="preserve"> (Сопредседатели</w:t>
      </w:r>
      <w:r w:rsidR="00CA45E8">
        <w:rPr>
          <w:sz w:val="28"/>
          <w:szCs w:val="28"/>
        </w:rPr>
        <w:t>:</w:t>
      </w:r>
      <w:r w:rsidR="00D31A18">
        <w:rPr>
          <w:sz w:val="28"/>
          <w:szCs w:val="28"/>
        </w:rPr>
        <w:t xml:space="preserve"> Мифтахутдинов С.Г.</w:t>
      </w:r>
      <w:r>
        <w:rPr>
          <w:sz w:val="28"/>
          <w:szCs w:val="28"/>
        </w:rPr>
        <w:t>,</w:t>
      </w:r>
      <w:r w:rsidR="00D31A18">
        <w:rPr>
          <w:sz w:val="28"/>
          <w:szCs w:val="28"/>
        </w:rPr>
        <w:t xml:space="preserve"> Зилов В.Г.)</w:t>
      </w:r>
      <w:r w:rsidR="00047624">
        <w:rPr>
          <w:sz w:val="28"/>
          <w:szCs w:val="28"/>
        </w:rPr>
        <w:t>,</w:t>
      </w:r>
      <w:r w:rsidR="00D31A18">
        <w:rPr>
          <w:sz w:val="28"/>
          <w:szCs w:val="28"/>
        </w:rPr>
        <w:t xml:space="preserve"> которы</w:t>
      </w:r>
      <w:r w:rsidR="00BE6FB2">
        <w:rPr>
          <w:sz w:val="28"/>
          <w:szCs w:val="28"/>
        </w:rPr>
        <w:t>й</w:t>
      </w:r>
      <w:r w:rsidR="00D31A18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определенн</w:t>
      </w:r>
      <w:r w:rsidR="00BE6FB2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BE6FB2">
        <w:rPr>
          <w:sz w:val="28"/>
          <w:szCs w:val="28"/>
        </w:rPr>
        <w:t>у</w:t>
      </w:r>
      <w:r>
        <w:rPr>
          <w:sz w:val="28"/>
          <w:szCs w:val="28"/>
        </w:rPr>
        <w:t xml:space="preserve"> с</w:t>
      </w:r>
      <w:r w:rsidR="00BE6FB2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потенциальными</w:t>
      </w:r>
      <w:r w:rsidR="00D31A18">
        <w:rPr>
          <w:sz w:val="28"/>
          <w:szCs w:val="28"/>
        </w:rPr>
        <w:t xml:space="preserve"> благотворителями, но это не дает необходимых результатов, позволяющих в полной мере удовлетворить финансовые потребн</w:t>
      </w:r>
      <w:r w:rsidR="003A1391">
        <w:rPr>
          <w:sz w:val="28"/>
          <w:szCs w:val="28"/>
        </w:rPr>
        <w:t>ос</w:t>
      </w:r>
      <w:r w:rsidR="00047624">
        <w:rPr>
          <w:sz w:val="28"/>
          <w:szCs w:val="28"/>
        </w:rPr>
        <w:t>ти Партнерства и его структур. Необходимо широкое участие</w:t>
      </w:r>
      <w:r w:rsidR="00977FB4">
        <w:rPr>
          <w:sz w:val="28"/>
          <w:szCs w:val="28"/>
        </w:rPr>
        <w:t xml:space="preserve"> в благотворительной деятельности во имя развития гомеопатии участников Партнерства и всего гомеопатического сообщества</w:t>
      </w:r>
      <w:r w:rsidR="003A1391">
        <w:rPr>
          <w:sz w:val="28"/>
          <w:szCs w:val="28"/>
        </w:rPr>
        <w:t>.</w:t>
      </w:r>
    </w:p>
    <w:p w:rsidR="00235F62" w:rsidRDefault="00D31A18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="00A43DCF">
        <w:rPr>
          <w:sz w:val="28"/>
          <w:szCs w:val="28"/>
        </w:rPr>
        <w:t>вкладчиком НФРГ в 2016 г. являлась</w:t>
      </w:r>
      <w:r>
        <w:rPr>
          <w:sz w:val="28"/>
          <w:szCs w:val="28"/>
        </w:rPr>
        <w:t xml:space="preserve"> компания «ЭДАС»</w:t>
      </w:r>
      <w:r w:rsidR="00CA45E8">
        <w:rPr>
          <w:sz w:val="28"/>
          <w:szCs w:val="28"/>
        </w:rPr>
        <w:t>, котор</w:t>
      </w:r>
      <w:r w:rsidR="004548B0">
        <w:rPr>
          <w:sz w:val="28"/>
          <w:szCs w:val="28"/>
        </w:rPr>
        <w:t>ая</w:t>
      </w:r>
      <w:r w:rsidR="00CA45E8">
        <w:rPr>
          <w:sz w:val="28"/>
          <w:szCs w:val="28"/>
        </w:rPr>
        <w:t xml:space="preserve"> внес</w:t>
      </w:r>
      <w:r w:rsidR="004548B0">
        <w:rPr>
          <w:sz w:val="28"/>
          <w:szCs w:val="28"/>
        </w:rPr>
        <w:t>ла</w:t>
      </w:r>
      <w:r>
        <w:rPr>
          <w:sz w:val="28"/>
          <w:szCs w:val="28"/>
        </w:rPr>
        <w:t xml:space="preserve"> в развитие Партнерства</w:t>
      </w:r>
      <w:r w:rsidR="00235F62">
        <w:rPr>
          <w:sz w:val="28"/>
          <w:szCs w:val="28"/>
        </w:rPr>
        <w:t xml:space="preserve"> 393</w:t>
      </w:r>
      <w:r w:rsidR="00880D25">
        <w:rPr>
          <w:sz w:val="28"/>
          <w:szCs w:val="28"/>
        </w:rPr>
        <w:t> </w:t>
      </w:r>
      <w:r w:rsidR="00235F62">
        <w:rPr>
          <w:sz w:val="28"/>
          <w:szCs w:val="28"/>
        </w:rPr>
        <w:t>000</w:t>
      </w:r>
      <w:r w:rsidR="00880D25">
        <w:rPr>
          <w:sz w:val="28"/>
          <w:szCs w:val="28"/>
        </w:rPr>
        <w:t>,</w:t>
      </w:r>
      <w:r w:rsidR="00235F62">
        <w:rPr>
          <w:sz w:val="28"/>
          <w:szCs w:val="28"/>
        </w:rPr>
        <w:t>0</w:t>
      </w:r>
      <w:r w:rsidR="00880D25">
        <w:rPr>
          <w:sz w:val="28"/>
          <w:szCs w:val="28"/>
        </w:rPr>
        <w:t>0</w:t>
      </w:r>
      <w:r w:rsidR="00A43DCF">
        <w:rPr>
          <w:sz w:val="28"/>
          <w:szCs w:val="28"/>
        </w:rPr>
        <w:t>. рублей</w:t>
      </w:r>
      <w:r w:rsidR="00047624">
        <w:rPr>
          <w:sz w:val="28"/>
          <w:szCs w:val="28"/>
        </w:rPr>
        <w:t xml:space="preserve"> или</w:t>
      </w:r>
      <w:r w:rsidR="00CA45E8">
        <w:rPr>
          <w:sz w:val="28"/>
          <w:szCs w:val="28"/>
        </w:rPr>
        <w:t xml:space="preserve"> 65,5%</w:t>
      </w:r>
      <w:r w:rsidR="00A43DCF">
        <w:rPr>
          <w:sz w:val="28"/>
          <w:szCs w:val="28"/>
        </w:rPr>
        <w:t xml:space="preserve"> из</w:t>
      </w:r>
      <w:r w:rsidR="00047624">
        <w:rPr>
          <w:sz w:val="28"/>
          <w:szCs w:val="28"/>
        </w:rPr>
        <w:t xml:space="preserve"> всех </w:t>
      </w:r>
      <w:r w:rsidR="00A43DCF">
        <w:rPr>
          <w:sz w:val="28"/>
          <w:szCs w:val="28"/>
        </w:rPr>
        <w:t>пост</w:t>
      </w:r>
      <w:r w:rsidR="00CF7F3D">
        <w:rPr>
          <w:sz w:val="28"/>
          <w:szCs w:val="28"/>
        </w:rPr>
        <w:t>упивших благот</w:t>
      </w:r>
      <w:r w:rsidR="00235F62">
        <w:rPr>
          <w:sz w:val="28"/>
          <w:szCs w:val="28"/>
        </w:rPr>
        <w:t xml:space="preserve">ворительных взносов в сумме 600 </w:t>
      </w:r>
      <w:r w:rsidR="00CF7F3D">
        <w:rPr>
          <w:sz w:val="28"/>
          <w:szCs w:val="28"/>
        </w:rPr>
        <w:t>393.0 рублей.</w:t>
      </w:r>
      <w:r w:rsidR="00235F62">
        <w:rPr>
          <w:sz w:val="28"/>
          <w:szCs w:val="28"/>
        </w:rPr>
        <w:t xml:space="preserve"> </w:t>
      </w:r>
    </w:p>
    <w:p w:rsidR="00B00BA0" w:rsidRDefault="00B00BA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p w:rsidR="00B00BA0" w:rsidRDefault="00B00BA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p w:rsidR="009514EC" w:rsidRDefault="00CF7F3D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Съезда призывают всех членов гомеопатического сообщества принять активное участие в финансовой подде</w:t>
      </w:r>
      <w:r w:rsidR="00235F62">
        <w:rPr>
          <w:sz w:val="28"/>
          <w:szCs w:val="28"/>
        </w:rPr>
        <w:t>ржке</w:t>
      </w:r>
      <w:r w:rsidR="003A1391">
        <w:rPr>
          <w:sz w:val="28"/>
          <w:szCs w:val="28"/>
        </w:rPr>
        <w:t xml:space="preserve"> развития гомеопатии через Партнерство</w:t>
      </w:r>
      <w:r>
        <w:rPr>
          <w:sz w:val="28"/>
          <w:szCs w:val="28"/>
        </w:rPr>
        <w:t>, деятель</w:t>
      </w:r>
      <w:r w:rsidR="00047624">
        <w:rPr>
          <w:sz w:val="28"/>
          <w:szCs w:val="28"/>
        </w:rPr>
        <w:t>ность которого направлена на расширение</w:t>
      </w:r>
      <w:r>
        <w:rPr>
          <w:sz w:val="28"/>
          <w:szCs w:val="28"/>
        </w:rPr>
        <w:t xml:space="preserve"> применения гомеопатии в практическом здравоохранении, </w:t>
      </w:r>
      <w:r w:rsidR="00235F62">
        <w:rPr>
          <w:sz w:val="28"/>
          <w:szCs w:val="28"/>
        </w:rPr>
        <w:t xml:space="preserve">а также </w:t>
      </w:r>
      <w:r w:rsidR="004548B0">
        <w:rPr>
          <w:sz w:val="28"/>
          <w:szCs w:val="28"/>
        </w:rPr>
        <w:t xml:space="preserve">– в </w:t>
      </w:r>
      <w:r w:rsidR="00235F62">
        <w:rPr>
          <w:sz w:val="28"/>
          <w:szCs w:val="28"/>
        </w:rPr>
        <w:t>защите</w:t>
      </w:r>
      <w:r w:rsidR="003A1391">
        <w:rPr>
          <w:sz w:val="28"/>
          <w:szCs w:val="28"/>
        </w:rPr>
        <w:t xml:space="preserve"> прав и</w:t>
      </w:r>
      <w:r w:rsidR="00235F62">
        <w:rPr>
          <w:sz w:val="28"/>
          <w:szCs w:val="28"/>
        </w:rPr>
        <w:t xml:space="preserve"> законных интересов всех членов</w:t>
      </w:r>
      <w:r w:rsidR="003A1391">
        <w:rPr>
          <w:sz w:val="28"/>
          <w:szCs w:val="28"/>
        </w:rPr>
        <w:t xml:space="preserve"> сообщества</w:t>
      </w:r>
      <w:r w:rsidR="00235F62">
        <w:rPr>
          <w:sz w:val="28"/>
          <w:szCs w:val="28"/>
        </w:rPr>
        <w:t xml:space="preserve"> в органах государственной власти на Федеральном, регио</w:t>
      </w:r>
      <w:r w:rsidR="003A1391">
        <w:rPr>
          <w:sz w:val="28"/>
          <w:szCs w:val="28"/>
        </w:rPr>
        <w:t>нальном и территориальном уровнях</w:t>
      </w:r>
      <w:r w:rsidR="009514EC">
        <w:rPr>
          <w:sz w:val="28"/>
          <w:szCs w:val="28"/>
        </w:rPr>
        <w:t xml:space="preserve">. </w:t>
      </w:r>
    </w:p>
    <w:p w:rsidR="008F2FE2" w:rsidRDefault="009514EC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9514EC">
        <w:rPr>
          <w:b/>
          <w:i/>
          <w:sz w:val="28"/>
          <w:szCs w:val="28"/>
        </w:rPr>
        <w:t>НПП призывает - от потребительского отношения</w:t>
      </w:r>
      <w:r w:rsidR="00047624">
        <w:rPr>
          <w:b/>
          <w:i/>
          <w:sz w:val="28"/>
          <w:szCs w:val="28"/>
        </w:rPr>
        <w:t xml:space="preserve"> части</w:t>
      </w:r>
      <w:r w:rsidRPr="009514EC">
        <w:rPr>
          <w:b/>
          <w:i/>
          <w:sz w:val="28"/>
          <w:szCs w:val="28"/>
        </w:rPr>
        <w:t xml:space="preserve"> гомеопатического сообщества к гомеопатии, перейти на путь всемерного содействия, в том числе</w:t>
      </w:r>
      <w:r>
        <w:rPr>
          <w:b/>
          <w:i/>
          <w:sz w:val="28"/>
          <w:szCs w:val="28"/>
        </w:rPr>
        <w:t xml:space="preserve"> через финансовую поддержку, для обеспечения</w:t>
      </w:r>
      <w:r w:rsidRPr="009514EC">
        <w:rPr>
          <w:b/>
          <w:i/>
          <w:sz w:val="28"/>
          <w:szCs w:val="28"/>
        </w:rPr>
        <w:t xml:space="preserve"> динамичного развития и более широкого применения</w:t>
      </w:r>
      <w:r>
        <w:rPr>
          <w:b/>
          <w:i/>
          <w:sz w:val="28"/>
          <w:szCs w:val="28"/>
        </w:rPr>
        <w:t xml:space="preserve"> гомеопатического метода</w:t>
      </w:r>
      <w:r w:rsidRPr="009514EC">
        <w:rPr>
          <w:b/>
          <w:i/>
          <w:sz w:val="28"/>
          <w:szCs w:val="28"/>
        </w:rPr>
        <w:t xml:space="preserve"> в практическом здравоохранении.</w:t>
      </w:r>
      <w:r>
        <w:rPr>
          <w:sz w:val="28"/>
          <w:szCs w:val="28"/>
        </w:rPr>
        <w:t xml:space="preserve"> </w:t>
      </w:r>
    </w:p>
    <w:p w:rsidR="009514EC" w:rsidRDefault="008F2FE2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Активная жизненная позиция членов гомеопатического сообщества</w:t>
      </w:r>
      <w:r w:rsidR="00047624">
        <w:rPr>
          <w:sz w:val="28"/>
          <w:szCs w:val="28"/>
        </w:rPr>
        <w:t>,</w:t>
      </w:r>
      <w:r>
        <w:rPr>
          <w:sz w:val="28"/>
          <w:szCs w:val="28"/>
        </w:rPr>
        <w:t xml:space="preserve"> сторонников </w:t>
      </w:r>
      <w:r w:rsidR="00047624">
        <w:rPr>
          <w:sz w:val="28"/>
          <w:szCs w:val="28"/>
        </w:rPr>
        <w:t>гомеопатии и их вступление в члены Партнерства</w:t>
      </w:r>
      <w:r w:rsidR="009514EC">
        <w:rPr>
          <w:sz w:val="28"/>
          <w:szCs w:val="28"/>
        </w:rPr>
        <w:t xml:space="preserve"> будет способствовать повышению уровня успешности </w:t>
      </w:r>
      <w:r>
        <w:rPr>
          <w:sz w:val="28"/>
          <w:szCs w:val="28"/>
        </w:rPr>
        <w:t>в бизнесе, основанном на гомеопатии, а также  позволит повысить уровень продолжительности и качества жизни наших соотечественников</w:t>
      </w:r>
    </w:p>
    <w:p w:rsidR="002F6938" w:rsidRDefault="00AA789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>Общественной палатой Российской Федерации</w:t>
      </w:r>
      <w:r w:rsidR="008F2FE2" w:rsidRPr="008F2FE2">
        <w:rPr>
          <w:sz w:val="28"/>
          <w:szCs w:val="28"/>
        </w:rPr>
        <w:t xml:space="preserve"> </w:t>
      </w:r>
      <w:r w:rsidR="00047624">
        <w:rPr>
          <w:sz w:val="28"/>
          <w:szCs w:val="28"/>
        </w:rPr>
        <w:t xml:space="preserve">был </w:t>
      </w:r>
      <w:r w:rsidR="002F6938">
        <w:rPr>
          <w:sz w:val="28"/>
          <w:szCs w:val="28"/>
        </w:rPr>
        <w:t xml:space="preserve">проведен круглый стол на тему </w:t>
      </w:r>
      <w:r w:rsidR="002F6938" w:rsidRPr="00047624">
        <w:rPr>
          <w:b/>
          <w:i/>
          <w:sz w:val="28"/>
          <w:szCs w:val="28"/>
        </w:rPr>
        <w:t>«О состоянии развития и мерах по расширению использования метода гомеопатии в практическом здравоохранении»</w:t>
      </w:r>
      <w:r w:rsidR="002F6938">
        <w:rPr>
          <w:sz w:val="28"/>
          <w:szCs w:val="28"/>
        </w:rPr>
        <w:t xml:space="preserve"> по итогам которого были приняты рекомендации (размещены на интернет портале Партнерства), которые были направленны </w:t>
      </w:r>
      <w:r w:rsidRPr="005C43B3">
        <w:rPr>
          <w:sz w:val="28"/>
          <w:szCs w:val="28"/>
        </w:rPr>
        <w:t>в адрес Правительства Российской Федерации, Министерства здравоохранения и Министерства промышленности и торговли Российской Федерации, руководителей органов управления</w:t>
      </w:r>
      <w:r w:rsidR="002F6938">
        <w:rPr>
          <w:sz w:val="28"/>
          <w:szCs w:val="28"/>
        </w:rPr>
        <w:t xml:space="preserve"> здравоохранения субъектов РФ.</w:t>
      </w:r>
    </w:p>
    <w:p w:rsidR="0059319B" w:rsidRPr="005C43B3" w:rsidRDefault="002F6938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</w:t>
      </w:r>
      <w:r w:rsidRPr="005C43B3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НПП были направлены в медицинские учебные заведения</w:t>
      </w:r>
      <w:r w:rsidR="00047624">
        <w:rPr>
          <w:sz w:val="28"/>
          <w:szCs w:val="28"/>
        </w:rPr>
        <w:t xml:space="preserve"> (122)</w:t>
      </w:r>
      <w:r w:rsidR="003C36BE">
        <w:rPr>
          <w:sz w:val="28"/>
          <w:szCs w:val="28"/>
        </w:rPr>
        <w:t xml:space="preserve">, </w:t>
      </w:r>
      <w:r>
        <w:rPr>
          <w:sz w:val="28"/>
          <w:szCs w:val="28"/>
        </w:rPr>
        <w:t>в средства массовой информации</w:t>
      </w:r>
      <w:r w:rsidR="00047624">
        <w:rPr>
          <w:sz w:val="28"/>
          <w:szCs w:val="28"/>
        </w:rPr>
        <w:t xml:space="preserve"> (52)</w:t>
      </w:r>
      <w:r w:rsidR="003C36BE">
        <w:rPr>
          <w:sz w:val="28"/>
          <w:szCs w:val="28"/>
        </w:rPr>
        <w:t>,</w:t>
      </w:r>
      <w:r w:rsidR="00F60851">
        <w:rPr>
          <w:sz w:val="28"/>
          <w:szCs w:val="28"/>
        </w:rPr>
        <w:t xml:space="preserve"> и</w:t>
      </w:r>
      <w:r w:rsidR="003C36BE">
        <w:rPr>
          <w:sz w:val="28"/>
          <w:szCs w:val="28"/>
        </w:rPr>
        <w:t xml:space="preserve"> будут опубликованы, при финансовой поддержке компании «ЭДАС», в феврале 2017 года в газете «ВЛАСТНАЯ ВЕРТИКАЛЬ ФЕДЕРАЦИИ».</w:t>
      </w:r>
    </w:p>
    <w:p w:rsidR="00B00BA0" w:rsidRDefault="00B00BA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p w:rsidR="00F60851" w:rsidRDefault="00F60851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Начали поступать конструктивные письма - ответы на рекомендации </w:t>
      </w:r>
      <w:r w:rsidRPr="005C43B3">
        <w:rPr>
          <w:sz w:val="28"/>
          <w:szCs w:val="28"/>
        </w:rPr>
        <w:t>Общественной палатой Российской Федерац</w:t>
      </w:r>
      <w:r>
        <w:rPr>
          <w:sz w:val="28"/>
          <w:szCs w:val="28"/>
        </w:rPr>
        <w:t xml:space="preserve">ии из органов управления здравоохранения, которыми подтверждается готовность сотрудничества с представителями гомеопатического сообщества по развитию гомеопатии в Субъекте РФ, что вселяет оптимизм в нашу с вами деятельность по активизации популяризации и расширению применения метода гомеопатии в практическом здравоохранении РФ. </w:t>
      </w:r>
    </w:p>
    <w:p w:rsidR="00CC4260" w:rsidRDefault="003C36BE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Партнерство, являясь исполнительным органом съезда российских гомеопатов</w:t>
      </w:r>
      <w:r w:rsidR="00CC42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официальным представителем</w:t>
      </w:r>
      <w:r w:rsidR="00CC4260">
        <w:rPr>
          <w:sz w:val="28"/>
          <w:szCs w:val="28"/>
        </w:rPr>
        <w:t xml:space="preserve"> прав и законных интересов  </w:t>
      </w:r>
      <w:r>
        <w:rPr>
          <w:sz w:val="28"/>
          <w:szCs w:val="28"/>
        </w:rPr>
        <w:t xml:space="preserve"> гомеопатического сообщества</w:t>
      </w:r>
      <w:r w:rsidR="00F3704A">
        <w:rPr>
          <w:sz w:val="28"/>
          <w:szCs w:val="28"/>
        </w:rPr>
        <w:t>, оперативно отреагировало</w:t>
      </w:r>
      <w:r w:rsidR="001017B5">
        <w:rPr>
          <w:sz w:val="28"/>
          <w:szCs w:val="28"/>
        </w:rPr>
        <w:t>,</w:t>
      </w:r>
      <w:r w:rsidR="001017B5" w:rsidRPr="001017B5">
        <w:rPr>
          <w:sz w:val="28"/>
          <w:szCs w:val="28"/>
        </w:rPr>
        <w:t xml:space="preserve"> </w:t>
      </w:r>
      <w:r w:rsidR="001017B5">
        <w:rPr>
          <w:sz w:val="28"/>
          <w:szCs w:val="28"/>
        </w:rPr>
        <w:t>подав иск в Арбитражный суд г. Москвы на журнал</w:t>
      </w:r>
      <w:r w:rsidR="00F60851">
        <w:rPr>
          <w:sz w:val="28"/>
          <w:szCs w:val="28"/>
        </w:rPr>
        <w:t xml:space="preserve"> «Вокруг света»</w:t>
      </w:r>
      <w:r w:rsidR="001017B5">
        <w:rPr>
          <w:sz w:val="28"/>
          <w:szCs w:val="28"/>
        </w:rPr>
        <w:t>,</w:t>
      </w:r>
      <w:r w:rsidR="00F60851">
        <w:rPr>
          <w:sz w:val="28"/>
          <w:szCs w:val="28"/>
        </w:rPr>
        <w:t xml:space="preserve"> </w:t>
      </w:r>
      <w:r w:rsidR="001017B5">
        <w:rPr>
          <w:sz w:val="28"/>
          <w:szCs w:val="28"/>
        </w:rPr>
        <w:t>опубликовавш</w:t>
      </w:r>
      <w:r w:rsidR="00C548E1">
        <w:rPr>
          <w:sz w:val="28"/>
          <w:szCs w:val="28"/>
        </w:rPr>
        <w:t>и</w:t>
      </w:r>
      <w:r w:rsidR="001017B5">
        <w:rPr>
          <w:sz w:val="28"/>
          <w:szCs w:val="28"/>
        </w:rPr>
        <w:t xml:space="preserve">й </w:t>
      </w:r>
      <w:r w:rsidR="00F60851">
        <w:rPr>
          <w:sz w:val="28"/>
          <w:szCs w:val="28"/>
        </w:rPr>
        <w:t>статью</w:t>
      </w:r>
      <w:r w:rsidR="00AA7890" w:rsidRPr="005C43B3">
        <w:rPr>
          <w:sz w:val="28"/>
          <w:szCs w:val="28"/>
        </w:rPr>
        <w:t>, порочащ</w:t>
      </w:r>
      <w:r w:rsidR="004548B0">
        <w:rPr>
          <w:sz w:val="28"/>
          <w:szCs w:val="28"/>
        </w:rPr>
        <w:t>ую</w:t>
      </w:r>
      <w:r w:rsidR="00F3704A">
        <w:rPr>
          <w:sz w:val="28"/>
          <w:szCs w:val="28"/>
        </w:rPr>
        <w:t xml:space="preserve"> </w:t>
      </w:r>
      <w:r w:rsidR="00336179">
        <w:rPr>
          <w:sz w:val="28"/>
          <w:szCs w:val="28"/>
        </w:rPr>
        <w:t>деловую репутацию всех врачей, применяющих</w:t>
      </w:r>
      <w:r w:rsidR="005F24BA" w:rsidRPr="005F24BA">
        <w:rPr>
          <w:sz w:val="28"/>
          <w:szCs w:val="28"/>
        </w:rPr>
        <w:t xml:space="preserve"> </w:t>
      </w:r>
      <w:r w:rsidR="005F24BA">
        <w:rPr>
          <w:sz w:val="28"/>
          <w:szCs w:val="28"/>
        </w:rPr>
        <w:t>гомеопатический</w:t>
      </w:r>
      <w:r w:rsidR="00F3704A">
        <w:rPr>
          <w:sz w:val="28"/>
          <w:szCs w:val="28"/>
        </w:rPr>
        <w:t xml:space="preserve"> метод </w:t>
      </w:r>
      <w:r w:rsidR="00336179">
        <w:rPr>
          <w:sz w:val="28"/>
          <w:szCs w:val="28"/>
        </w:rPr>
        <w:t>в медицинской практике, производителей гомеопатических лекарств и аптек, а также сторонников гомеопатии,</w:t>
      </w:r>
      <w:r w:rsidR="00CC4260">
        <w:rPr>
          <w:sz w:val="28"/>
          <w:szCs w:val="28"/>
        </w:rPr>
        <w:t xml:space="preserve"> </w:t>
      </w:r>
    </w:p>
    <w:p w:rsidR="00336179" w:rsidRDefault="00CC4260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A7890" w:rsidRPr="005C43B3">
        <w:rPr>
          <w:sz w:val="28"/>
          <w:szCs w:val="28"/>
        </w:rPr>
        <w:t xml:space="preserve">уд </w:t>
      </w:r>
      <w:r>
        <w:rPr>
          <w:sz w:val="28"/>
          <w:szCs w:val="28"/>
        </w:rPr>
        <w:t xml:space="preserve">первой инстанции отказал в исковых требованиях Партнерства </w:t>
      </w:r>
      <w:r w:rsidR="00AA7890" w:rsidRPr="005C43B3">
        <w:rPr>
          <w:sz w:val="28"/>
          <w:szCs w:val="28"/>
        </w:rPr>
        <w:t>по</w:t>
      </w:r>
      <w:r w:rsidR="00336179">
        <w:rPr>
          <w:sz w:val="28"/>
          <w:szCs w:val="28"/>
        </w:rPr>
        <w:t xml:space="preserve"> бесплатной публикации</w:t>
      </w:r>
      <w:r>
        <w:rPr>
          <w:sz w:val="28"/>
          <w:szCs w:val="28"/>
        </w:rPr>
        <w:t xml:space="preserve"> ответа на статью «Растворенная магия», путем размещения текста вышеуказанных рекомендаций Общественной палаты РФ.</w:t>
      </w:r>
    </w:p>
    <w:p w:rsidR="0059319B" w:rsidRPr="005C43B3" w:rsidRDefault="001017B5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C4260">
        <w:rPr>
          <w:sz w:val="28"/>
          <w:szCs w:val="28"/>
        </w:rPr>
        <w:t xml:space="preserve"> незаконное</w:t>
      </w:r>
      <w:r w:rsidR="00F3704A">
        <w:rPr>
          <w:sz w:val="28"/>
          <w:szCs w:val="28"/>
        </w:rPr>
        <w:t xml:space="preserve"> решение суда,</w:t>
      </w:r>
      <w:r w:rsidR="00CC4260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>,</w:t>
      </w:r>
      <w:r w:rsidR="00977FB4">
        <w:rPr>
          <w:sz w:val="28"/>
          <w:szCs w:val="28"/>
        </w:rPr>
        <w:t xml:space="preserve"> была</w:t>
      </w:r>
      <w:r w:rsidR="00CC4260">
        <w:rPr>
          <w:sz w:val="28"/>
          <w:szCs w:val="28"/>
        </w:rPr>
        <w:t xml:space="preserve"> </w:t>
      </w:r>
      <w:r w:rsidR="00F3704A">
        <w:rPr>
          <w:sz w:val="28"/>
          <w:szCs w:val="28"/>
        </w:rPr>
        <w:t xml:space="preserve">подана </w:t>
      </w:r>
      <w:r w:rsidR="00CC4260">
        <w:rPr>
          <w:sz w:val="28"/>
          <w:szCs w:val="28"/>
        </w:rPr>
        <w:t>апелляционная жалоба. Гомеопатическое сообщество, в лице Партнерства</w:t>
      </w:r>
      <w:r w:rsidR="00F3704A">
        <w:rPr>
          <w:sz w:val="28"/>
          <w:szCs w:val="28"/>
        </w:rPr>
        <w:t>, в</w:t>
      </w:r>
      <w:r w:rsidR="00CC4260">
        <w:rPr>
          <w:sz w:val="28"/>
          <w:szCs w:val="28"/>
        </w:rPr>
        <w:t>первые в российской судебной практике</w:t>
      </w:r>
      <w:r w:rsidR="00F3704A">
        <w:rPr>
          <w:sz w:val="28"/>
          <w:szCs w:val="28"/>
        </w:rPr>
        <w:t xml:space="preserve"> встал</w:t>
      </w:r>
      <w:r w:rsidR="005F24BA">
        <w:rPr>
          <w:sz w:val="28"/>
          <w:szCs w:val="28"/>
        </w:rPr>
        <w:t>о</w:t>
      </w:r>
      <w:r w:rsidR="00F3704A">
        <w:rPr>
          <w:sz w:val="28"/>
          <w:szCs w:val="28"/>
        </w:rPr>
        <w:t xml:space="preserve"> на защиту прав и законных интересов  гомеопатов и их пациентов, проявляя при этом  решимость и последовательность в защите своей чести и достоинства</w:t>
      </w:r>
      <w:r w:rsidR="00AA7890" w:rsidRPr="005C43B3">
        <w:rPr>
          <w:sz w:val="28"/>
          <w:szCs w:val="28"/>
        </w:rPr>
        <w:t>.</w:t>
      </w:r>
    </w:p>
    <w:p w:rsidR="00977FB4" w:rsidRPr="003F2B64" w:rsidRDefault="00977FB4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b/>
          <w:i/>
          <w:sz w:val="28"/>
          <w:szCs w:val="28"/>
        </w:rPr>
      </w:pPr>
      <w:r w:rsidRPr="003F2B64">
        <w:rPr>
          <w:b/>
          <w:i/>
          <w:sz w:val="28"/>
          <w:szCs w:val="28"/>
        </w:rPr>
        <w:t xml:space="preserve">НПП призывает всех представителей гомеопатического сообщества встать на защиту своей чести и достоинства, направив соответствующие обращения  в </w:t>
      </w:r>
      <w:r>
        <w:rPr>
          <w:b/>
          <w:i/>
          <w:sz w:val="28"/>
          <w:szCs w:val="28"/>
        </w:rPr>
        <w:t xml:space="preserve">федеральные и региональные </w:t>
      </w:r>
      <w:r w:rsidRPr="003F2B64">
        <w:rPr>
          <w:b/>
          <w:i/>
          <w:sz w:val="28"/>
          <w:szCs w:val="28"/>
        </w:rPr>
        <w:t>органы государственной власти, а также</w:t>
      </w:r>
      <w:r>
        <w:rPr>
          <w:b/>
          <w:i/>
          <w:sz w:val="28"/>
          <w:szCs w:val="28"/>
        </w:rPr>
        <w:t xml:space="preserve"> печатные и электронные</w:t>
      </w:r>
      <w:r w:rsidRPr="003F2B64">
        <w:rPr>
          <w:b/>
          <w:i/>
          <w:sz w:val="28"/>
          <w:szCs w:val="28"/>
        </w:rPr>
        <w:t xml:space="preserve"> СМИ. </w:t>
      </w:r>
    </w:p>
    <w:p w:rsidR="001017B5" w:rsidRDefault="001017B5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Партнерства</w:t>
      </w:r>
      <w:r w:rsidRPr="003C36BE">
        <w:rPr>
          <w:sz w:val="28"/>
          <w:szCs w:val="28"/>
        </w:rPr>
        <w:t xml:space="preserve"> </w:t>
      </w:r>
      <w:r w:rsidRPr="005C43B3">
        <w:rPr>
          <w:sz w:val="28"/>
          <w:szCs w:val="28"/>
        </w:rPr>
        <w:t>б</w:t>
      </w:r>
      <w:r>
        <w:rPr>
          <w:sz w:val="28"/>
          <w:szCs w:val="28"/>
        </w:rPr>
        <w:t xml:space="preserve">ыли представлены в Оргкомитете, выступили с докладами и </w:t>
      </w:r>
      <w:r w:rsidRPr="005C43B3">
        <w:rPr>
          <w:sz w:val="28"/>
          <w:szCs w:val="28"/>
        </w:rPr>
        <w:t>приняли активное участие в работе Первого Евразийского Конгресса по гомеопатической медицине</w:t>
      </w:r>
      <w:r w:rsidR="004548B0">
        <w:rPr>
          <w:sz w:val="28"/>
          <w:szCs w:val="28"/>
        </w:rPr>
        <w:t xml:space="preserve"> и</w:t>
      </w:r>
      <w:r w:rsidRPr="005C43B3">
        <w:rPr>
          <w:sz w:val="28"/>
          <w:szCs w:val="28"/>
        </w:rPr>
        <w:t xml:space="preserve"> 25 Конгресса Азиатской Гомеопатичес</w:t>
      </w:r>
      <w:r>
        <w:rPr>
          <w:sz w:val="28"/>
          <w:szCs w:val="28"/>
        </w:rPr>
        <w:t>кой Лиги, проходившего в Москве.</w:t>
      </w:r>
    </w:p>
    <w:p w:rsidR="00977FB4" w:rsidRDefault="00977FB4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7B5">
        <w:rPr>
          <w:sz w:val="28"/>
          <w:szCs w:val="28"/>
        </w:rPr>
        <w:t>уководство Партнерства убеждено</w:t>
      </w:r>
      <w:r>
        <w:rPr>
          <w:sz w:val="28"/>
          <w:szCs w:val="28"/>
        </w:rPr>
        <w:t xml:space="preserve"> в том, что наша консолидация, а также</w:t>
      </w:r>
      <w:r w:rsidR="001017B5">
        <w:rPr>
          <w:sz w:val="28"/>
          <w:szCs w:val="28"/>
        </w:rPr>
        <w:t xml:space="preserve"> совместная,</w:t>
      </w:r>
      <w:r>
        <w:rPr>
          <w:sz w:val="28"/>
          <w:szCs w:val="28"/>
        </w:rPr>
        <w:t xml:space="preserve"> последовательная, конструктивная и настойчивая активность, позволит российской гомеопатии подняться на  новую качественную ступень развития,  что  обеспечит повышение уровня здоровья и продолжительности жизни наших соотечественников.</w:t>
      </w:r>
    </w:p>
    <w:p w:rsidR="00B00BA0" w:rsidRDefault="00B00BA0" w:rsidP="001F5322">
      <w:pPr>
        <w:pStyle w:val="1"/>
        <w:shd w:val="clear" w:color="auto" w:fill="auto"/>
        <w:spacing w:after="120" w:line="276" w:lineRule="auto"/>
        <w:ind w:firstLine="709"/>
        <w:jc w:val="left"/>
        <w:rPr>
          <w:b/>
          <w:sz w:val="28"/>
          <w:szCs w:val="28"/>
        </w:rPr>
      </w:pPr>
    </w:p>
    <w:p w:rsidR="0059319B" w:rsidRPr="00977FB4" w:rsidRDefault="00AA7890" w:rsidP="001F5322">
      <w:pPr>
        <w:pStyle w:val="1"/>
        <w:shd w:val="clear" w:color="auto" w:fill="auto"/>
        <w:spacing w:after="120" w:line="276" w:lineRule="auto"/>
        <w:ind w:firstLine="709"/>
        <w:jc w:val="left"/>
        <w:rPr>
          <w:b/>
          <w:sz w:val="28"/>
          <w:szCs w:val="28"/>
        </w:rPr>
      </w:pPr>
      <w:r w:rsidRPr="00977FB4">
        <w:rPr>
          <w:b/>
          <w:sz w:val="28"/>
          <w:szCs w:val="28"/>
        </w:rPr>
        <w:t>VI Российский гомеопатический съезд постановляет:</w:t>
      </w:r>
    </w:p>
    <w:p w:rsidR="0059319B" w:rsidRDefault="001017B5" w:rsidP="00B00BA0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Одобрить деятельность Партнерства</w:t>
      </w:r>
      <w:r w:rsidR="00AA7890" w:rsidRPr="005C43B3">
        <w:rPr>
          <w:sz w:val="28"/>
          <w:szCs w:val="28"/>
        </w:rPr>
        <w:t xml:space="preserve"> по консолидации гомеопати</w:t>
      </w:r>
      <w:r>
        <w:rPr>
          <w:sz w:val="28"/>
          <w:szCs w:val="28"/>
        </w:rPr>
        <w:t>ческого сообщества и принимаем</w:t>
      </w:r>
      <w:r w:rsidR="005F24BA">
        <w:rPr>
          <w:sz w:val="28"/>
          <w:szCs w:val="28"/>
        </w:rPr>
        <w:t>ым</w:t>
      </w:r>
      <w:r>
        <w:rPr>
          <w:sz w:val="28"/>
          <w:szCs w:val="28"/>
        </w:rPr>
        <w:t xml:space="preserve">  мера</w:t>
      </w:r>
      <w:r w:rsidR="005F24BA">
        <w:rPr>
          <w:sz w:val="28"/>
          <w:szCs w:val="28"/>
        </w:rPr>
        <w:t>м</w:t>
      </w:r>
      <w:r w:rsidR="00AA7890" w:rsidRPr="005C43B3">
        <w:rPr>
          <w:sz w:val="28"/>
          <w:szCs w:val="28"/>
        </w:rPr>
        <w:t xml:space="preserve"> по выполнению решений предыд</w:t>
      </w:r>
      <w:r>
        <w:rPr>
          <w:sz w:val="28"/>
          <w:szCs w:val="28"/>
        </w:rPr>
        <w:t>ущего съезда</w:t>
      </w:r>
      <w:r w:rsidR="00AA7890" w:rsidRPr="005C43B3">
        <w:rPr>
          <w:sz w:val="28"/>
          <w:szCs w:val="28"/>
        </w:rPr>
        <w:t>.</w:t>
      </w:r>
    </w:p>
    <w:p w:rsidR="001017B5" w:rsidRDefault="001017B5" w:rsidP="00B00BA0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 xml:space="preserve">Продолжить работу по реализации утвержденных 15.03.2016г. Основных направлений деятельности Партнерства, в целях расширения применения гомеопатического метода в практическом </w:t>
      </w:r>
      <w:r w:rsidRPr="00B00BA0">
        <w:rPr>
          <w:sz w:val="28"/>
          <w:szCs w:val="28"/>
        </w:rPr>
        <w:lastRenderedPageBreak/>
        <w:t>здравоохранении РФ.</w:t>
      </w:r>
    </w:p>
    <w:p w:rsidR="00B00BA0" w:rsidRDefault="00590295" w:rsidP="00B00BA0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>Считать стратегически важным направлением деятельности Партнерства  выполнение двуединой задачи: расширение количества членов Партнерства (юридических и физических лиц) и организация региональных    (в Федеральных округах РФ) и территориальных (в Субъектах РФ) эффективно действующих структур Партнерств</w:t>
      </w:r>
      <w:r w:rsidR="00B00BA0">
        <w:rPr>
          <w:sz w:val="28"/>
          <w:szCs w:val="28"/>
        </w:rPr>
        <w:t>.</w:t>
      </w:r>
    </w:p>
    <w:p w:rsidR="00D864C9" w:rsidRDefault="00D864C9" w:rsidP="00B00BA0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>НПП, РГО, РГА а</w:t>
      </w:r>
      <w:r w:rsidR="001017B5" w:rsidRPr="00B00BA0">
        <w:rPr>
          <w:sz w:val="28"/>
          <w:szCs w:val="28"/>
        </w:rPr>
        <w:t>ктивизировать работу</w:t>
      </w:r>
      <w:r w:rsidRPr="00B00BA0">
        <w:rPr>
          <w:sz w:val="28"/>
          <w:szCs w:val="28"/>
        </w:rPr>
        <w:t xml:space="preserve"> по созданию региональных и территориальных структур Партнерства. </w:t>
      </w:r>
      <w:r w:rsidR="001017B5" w:rsidRPr="00B00BA0">
        <w:rPr>
          <w:sz w:val="28"/>
          <w:szCs w:val="28"/>
        </w:rPr>
        <w:t xml:space="preserve"> </w:t>
      </w:r>
    </w:p>
    <w:p w:rsidR="00D864C9" w:rsidRDefault="00D864C9" w:rsidP="00B00BA0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>Поручить НПП, РГО, РГА</w:t>
      </w:r>
      <w:r w:rsidR="00AA7890" w:rsidRPr="00B00BA0">
        <w:rPr>
          <w:sz w:val="28"/>
          <w:szCs w:val="28"/>
        </w:rPr>
        <w:t xml:space="preserve"> организовать</w:t>
      </w:r>
      <w:r w:rsidRPr="00B00BA0">
        <w:rPr>
          <w:sz w:val="28"/>
          <w:szCs w:val="28"/>
        </w:rPr>
        <w:t xml:space="preserve"> сотрудничество с парламентскими партиями и Народным фронтом по реализации рекоме</w:t>
      </w:r>
      <w:r w:rsidR="00C548E1" w:rsidRPr="00B00BA0">
        <w:rPr>
          <w:sz w:val="28"/>
          <w:szCs w:val="28"/>
        </w:rPr>
        <w:t>н</w:t>
      </w:r>
      <w:r w:rsidRPr="00B00BA0">
        <w:rPr>
          <w:sz w:val="28"/>
          <w:szCs w:val="28"/>
        </w:rPr>
        <w:t xml:space="preserve">даций Общественной палаты Российской Федерации проведения круглого стол на тему </w:t>
      </w:r>
      <w:r w:rsidR="005F24BA" w:rsidRPr="00B00BA0">
        <w:rPr>
          <w:b/>
          <w:i/>
          <w:sz w:val="28"/>
          <w:szCs w:val="28"/>
        </w:rPr>
        <w:t>«</w:t>
      </w:r>
      <w:r w:rsidRPr="00B00BA0">
        <w:rPr>
          <w:b/>
          <w:i/>
          <w:sz w:val="28"/>
          <w:szCs w:val="28"/>
        </w:rPr>
        <w:t>О состоянии развития и мерах по расширению использования метода гомеопатии в практическом здравоохранении»</w:t>
      </w:r>
      <w:r w:rsidRPr="00B00BA0">
        <w:rPr>
          <w:sz w:val="28"/>
          <w:szCs w:val="28"/>
        </w:rPr>
        <w:t>.</w:t>
      </w:r>
    </w:p>
    <w:p w:rsidR="00D864C9" w:rsidRDefault="00D864C9" w:rsidP="00B00BA0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 xml:space="preserve">Поручить НПП, РГО, РГА организовать эффективное сотрудничество с другими общественными организациями гомеопатов  в РФ и других странах по развитию метода гомеопатии. </w:t>
      </w:r>
      <w:r w:rsidR="00AA7890" w:rsidRPr="00B00BA0">
        <w:rPr>
          <w:sz w:val="28"/>
          <w:szCs w:val="28"/>
        </w:rPr>
        <w:t xml:space="preserve"> </w:t>
      </w:r>
    </w:p>
    <w:p w:rsidR="0059319B" w:rsidRDefault="00AA7890" w:rsidP="00B00BA0">
      <w:pPr>
        <w:pStyle w:val="1"/>
        <w:numPr>
          <w:ilvl w:val="0"/>
          <w:numId w:val="10"/>
        </w:numPr>
        <w:shd w:val="clear" w:color="auto" w:fill="auto"/>
        <w:spacing w:after="12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 xml:space="preserve">Признать, что </w:t>
      </w:r>
      <w:r w:rsidR="0092531A" w:rsidRPr="00B00BA0">
        <w:rPr>
          <w:sz w:val="28"/>
          <w:szCs w:val="28"/>
        </w:rPr>
        <w:t>метод гомеопатии</w:t>
      </w:r>
      <w:r w:rsidRPr="00B00BA0">
        <w:rPr>
          <w:sz w:val="28"/>
          <w:szCs w:val="28"/>
        </w:rPr>
        <w:t xml:space="preserve"> является неотъемлемой составной частью интегративной медици</w:t>
      </w:r>
      <w:r w:rsidR="0092531A" w:rsidRPr="00B00BA0">
        <w:rPr>
          <w:sz w:val="28"/>
          <w:szCs w:val="28"/>
        </w:rPr>
        <w:t>ны и решительно пресекать необоснованные попытки</w:t>
      </w:r>
      <w:r w:rsidRPr="00B00BA0">
        <w:rPr>
          <w:sz w:val="28"/>
          <w:szCs w:val="28"/>
        </w:rPr>
        <w:t xml:space="preserve"> отнести ее к традиционной,</w:t>
      </w:r>
      <w:r w:rsidR="00B00BA0">
        <w:rPr>
          <w:sz w:val="28"/>
          <w:szCs w:val="28"/>
        </w:rPr>
        <w:t xml:space="preserve"> </w:t>
      </w:r>
      <w:r w:rsidRPr="00B00BA0">
        <w:rPr>
          <w:sz w:val="28"/>
          <w:szCs w:val="28"/>
        </w:rPr>
        <w:t>комплементарной или альтернативной медицине.</w:t>
      </w:r>
    </w:p>
    <w:p w:rsidR="0059319B" w:rsidRDefault="0092531A" w:rsidP="00B00BA0">
      <w:pPr>
        <w:pStyle w:val="1"/>
        <w:numPr>
          <w:ilvl w:val="0"/>
          <w:numId w:val="10"/>
        </w:numPr>
        <w:shd w:val="clear" w:color="auto" w:fill="auto"/>
        <w:spacing w:after="8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>Предложить Российскому гомеопатическому порталу, всемерно расширять объемы</w:t>
      </w:r>
      <w:r w:rsidR="00AA7890" w:rsidRPr="00B00BA0">
        <w:rPr>
          <w:sz w:val="28"/>
          <w:szCs w:val="28"/>
        </w:rPr>
        <w:t xml:space="preserve"> </w:t>
      </w:r>
      <w:r w:rsidRPr="00B00BA0">
        <w:rPr>
          <w:sz w:val="28"/>
          <w:szCs w:val="28"/>
        </w:rPr>
        <w:t>его информационных возможностей и стать организующим и консолидирующим органом Партнерства и всего гомеопатического сообщества.</w:t>
      </w:r>
    </w:p>
    <w:p w:rsidR="0059319B" w:rsidRDefault="0092531A" w:rsidP="00B00BA0">
      <w:pPr>
        <w:pStyle w:val="1"/>
        <w:numPr>
          <w:ilvl w:val="0"/>
          <w:numId w:val="10"/>
        </w:numPr>
        <w:shd w:val="clear" w:color="auto" w:fill="auto"/>
        <w:spacing w:after="12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 xml:space="preserve">Призвать гомеопатического сообщество </w:t>
      </w:r>
      <w:r w:rsidR="004548B0">
        <w:rPr>
          <w:sz w:val="28"/>
          <w:szCs w:val="28"/>
        </w:rPr>
        <w:t>–</w:t>
      </w:r>
      <w:r w:rsidRPr="00B00BA0">
        <w:rPr>
          <w:sz w:val="28"/>
          <w:szCs w:val="28"/>
        </w:rPr>
        <w:t xml:space="preserve"> </w:t>
      </w:r>
      <w:r w:rsidR="004548B0">
        <w:rPr>
          <w:sz w:val="28"/>
          <w:szCs w:val="28"/>
        </w:rPr>
        <w:t xml:space="preserve">перейти </w:t>
      </w:r>
      <w:r w:rsidRPr="00B00BA0">
        <w:rPr>
          <w:sz w:val="28"/>
          <w:szCs w:val="28"/>
        </w:rPr>
        <w:t xml:space="preserve">от потребительского отношения к гомеопатии  на путь всемерного содействия, в том числе через финансовую поддержку, для обеспечения динамичного развития и более широкого применения гомеопатического метода в практическом здравоохранении. </w:t>
      </w:r>
    </w:p>
    <w:p w:rsidR="007230A2" w:rsidRPr="00B00BA0" w:rsidRDefault="007230A2" w:rsidP="00B00BA0">
      <w:pPr>
        <w:pStyle w:val="1"/>
        <w:numPr>
          <w:ilvl w:val="0"/>
          <w:numId w:val="10"/>
        </w:numPr>
        <w:shd w:val="clear" w:color="auto" w:fill="auto"/>
        <w:spacing w:after="12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>Поручить представителям гомеопатического сообщества встать на защиту своей чести и достоинства, направив соответствующие обращения  в федеральные и региональные органы государственной власти, а также печатные и электронные СМИ.</w:t>
      </w:r>
      <w:r w:rsidRPr="00B00BA0">
        <w:rPr>
          <w:b/>
          <w:i/>
          <w:sz w:val="28"/>
          <w:szCs w:val="28"/>
        </w:rPr>
        <w:t xml:space="preserve"> </w:t>
      </w:r>
    </w:p>
    <w:p w:rsidR="0059319B" w:rsidRPr="00B00BA0" w:rsidRDefault="007230A2" w:rsidP="00B00BA0">
      <w:pPr>
        <w:pStyle w:val="1"/>
        <w:numPr>
          <w:ilvl w:val="0"/>
          <w:numId w:val="10"/>
        </w:numPr>
        <w:shd w:val="clear" w:color="auto" w:fill="auto"/>
        <w:spacing w:after="120" w:line="276" w:lineRule="auto"/>
        <w:ind w:left="851" w:hanging="851"/>
        <w:jc w:val="both"/>
        <w:rPr>
          <w:sz w:val="28"/>
          <w:szCs w:val="28"/>
        </w:rPr>
      </w:pPr>
      <w:r w:rsidRPr="00B00BA0">
        <w:rPr>
          <w:sz w:val="28"/>
          <w:szCs w:val="28"/>
        </w:rPr>
        <w:t>Поручить НПП</w:t>
      </w:r>
      <w:r w:rsidR="0092531A" w:rsidRPr="00B00BA0">
        <w:rPr>
          <w:sz w:val="28"/>
          <w:szCs w:val="28"/>
        </w:rPr>
        <w:t>, совместно с РГО и РГА</w:t>
      </w:r>
      <w:r w:rsidR="00AA7890" w:rsidRPr="00B00BA0">
        <w:rPr>
          <w:sz w:val="28"/>
          <w:szCs w:val="28"/>
        </w:rPr>
        <w:t>:</w:t>
      </w:r>
    </w:p>
    <w:p w:rsidR="0059319B" w:rsidRPr="005C43B3" w:rsidRDefault="00AA7890" w:rsidP="00B00BA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 xml:space="preserve">активизировать взаимодействие с органами исполнительной </w:t>
      </w:r>
      <w:r w:rsidRPr="005C43B3">
        <w:rPr>
          <w:sz w:val="28"/>
          <w:szCs w:val="28"/>
        </w:rPr>
        <w:lastRenderedPageBreak/>
        <w:t>и законодательной власти для всемерного содействия развитию в стране гомеопатического метода лечения, опираясь при этом на Рекомендации Общественной палаты;</w:t>
      </w:r>
    </w:p>
    <w:p w:rsidR="0059319B" w:rsidRPr="0092531A" w:rsidRDefault="00AA7890" w:rsidP="00B00BA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2531A">
        <w:rPr>
          <w:sz w:val="28"/>
          <w:szCs w:val="28"/>
        </w:rPr>
        <w:t>продолжить деятельность по защите чести и достоинства отечественной гомеопатии в Арбитражном суде г. Москвы;</w:t>
      </w:r>
    </w:p>
    <w:p w:rsidR="0059319B" w:rsidRPr="005C43B3" w:rsidRDefault="00AA7890" w:rsidP="00B00BA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>продолжить работу по систематизации сведений о</w:t>
      </w:r>
      <w:r w:rsidR="0092531A">
        <w:rPr>
          <w:sz w:val="28"/>
          <w:szCs w:val="28"/>
        </w:rPr>
        <w:t xml:space="preserve"> научных разработках по установлению</w:t>
      </w:r>
      <w:r w:rsidRPr="005C43B3">
        <w:rPr>
          <w:sz w:val="28"/>
          <w:szCs w:val="28"/>
        </w:rPr>
        <w:t xml:space="preserve"> механизма действия гомеопатических лекарственных средств;</w:t>
      </w:r>
    </w:p>
    <w:p w:rsidR="0059319B" w:rsidRPr="00590295" w:rsidRDefault="00AA7890" w:rsidP="00B00BA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 xml:space="preserve"> взаимодействов</w:t>
      </w:r>
      <w:r w:rsidR="007230A2">
        <w:rPr>
          <w:sz w:val="28"/>
          <w:szCs w:val="28"/>
        </w:rPr>
        <w:t>ать с уполномоченными</w:t>
      </w:r>
      <w:r w:rsidR="0092531A">
        <w:rPr>
          <w:sz w:val="28"/>
          <w:szCs w:val="28"/>
        </w:rPr>
        <w:t xml:space="preserve"> организациями</w:t>
      </w:r>
      <w:r w:rsidRPr="005C43B3">
        <w:rPr>
          <w:sz w:val="28"/>
          <w:szCs w:val="28"/>
        </w:rPr>
        <w:t xml:space="preserve"> по вопросам создания Гомеопатической фармакопеи, оптимизации</w:t>
      </w:r>
      <w:r w:rsidR="005C43B3" w:rsidRPr="005C43B3">
        <w:rPr>
          <w:sz w:val="28"/>
          <w:szCs w:val="28"/>
        </w:rPr>
        <w:t xml:space="preserve"> </w:t>
      </w:r>
      <w:r w:rsidRPr="005C43B3">
        <w:rPr>
          <w:sz w:val="28"/>
          <w:szCs w:val="28"/>
        </w:rPr>
        <w:t>процесса регистрации отечественных гомеопатических лекарственных средств.</w:t>
      </w:r>
    </w:p>
    <w:p w:rsidR="00590295" w:rsidRDefault="007230A2" w:rsidP="00B00BA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проведение Дня российской гомеопатии ______.</w:t>
      </w:r>
    </w:p>
    <w:p w:rsidR="007230A2" w:rsidRDefault="007230A2" w:rsidP="00B00BA0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C43B3">
        <w:rPr>
          <w:sz w:val="28"/>
          <w:szCs w:val="28"/>
        </w:rPr>
        <w:t>Провести VII Российский гомеопатический съезд в</w:t>
      </w:r>
      <w:r>
        <w:rPr>
          <w:sz w:val="28"/>
          <w:szCs w:val="28"/>
        </w:rPr>
        <w:t xml:space="preserve"> январе</w:t>
      </w:r>
      <w:r w:rsidR="00590295">
        <w:rPr>
          <w:sz w:val="28"/>
          <w:szCs w:val="28"/>
        </w:rPr>
        <w:t xml:space="preserve"> 2018 года.</w:t>
      </w:r>
    </w:p>
    <w:p w:rsidR="00590295" w:rsidRDefault="00590295" w:rsidP="001F5322">
      <w:pPr>
        <w:pStyle w:val="1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p w:rsidR="0059319B" w:rsidRPr="00590295" w:rsidRDefault="00AA7890" w:rsidP="00B00BA0">
      <w:pPr>
        <w:pStyle w:val="1"/>
        <w:shd w:val="clear" w:color="auto" w:fill="auto"/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590295">
        <w:rPr>
          <w:b/>
          <w:sz w:val="28"/>
          <w:szCs w:val="28"/>
        </w:rPr>
        <w:t>Российское гомеопатическое сообщество</w:t>
      </w:r>
      <w:r w:rsidR="00B00BA0">
        <w:rPr>
          <w:b/>
          <w:sz w:val="28"/>
          <w:szCs w:val="28"/>
        </w:rPr>
        <w:t>,</w:t>
      </w:r>
      <w:r w:rsidRPr="00590295">
        <w:rPr>
          <w:b/>
          <w:sz w:val="28"/>
          <w:szCs w:val="28"/>
        </w:rPr>
        <w:t xml:space="preserve"> в лице участников</w:t>
      </w:r>
      <w:r w:rsidR="00B00BA0">
        <w:rPr>
          <w:b/>
          <w:sz w:val="28"/>
          <w:szCs w:val="28"/>
        </w:rPr>
        <w:t xml:space="preserve"> </w:t>
      </w:r>
      <w:r w:rsidRPr="00590295">
        <w:rPr>
          <w:b/>
          <w:sz w:val="28"/>
          <w:szCs w:val="28"/>
        </w:rPr>
        <w:t>VI Российского гомеопатического съезда выражает уверенность в том,</w:t>
      </w:r>
      <w:r w:rsidR="00B00BA0">
        <w:rPr>
          <w:b/>
          <w:sz w:val="28"/>
          <w:szCs w:val="28"/>
        </w:rPr>
        <w:t xml:space="preserve"> </w:t>
      </w:r>
      <w:r w:rsidRPr="00590295">
        <w:rPr>
          <w:b/>
          <w:sz w:val="28"/>
          <w:szCs w:val="28"/>
        </w:rPr>
        <w:t>что консолидация всех сил, участвующих в отечественном гомеопатическом движении</w:t>
      </w:r>
      <w:r w:rsidR="00590295" w:rsidRPr="00590295">
        <w:rPr>
          <w:b/>
          <w:sz w:val="28"/>
          <w:szCs w:val="28"/>
        </w:rPr>
        <w:t>,</w:t>
      </w:r>
      <w:r w:rsidRPr="00590295">
        <w:rPr>
          <w:b/>
          <w:sz w:val="28"/>
          <w:szCs w:val="28"/>
        </w:rPr>
        <w:t xml:space="preserve"> </w:t>
      </w:r>
      <w:r w:rsidR="00A36D58" w:rsidRPr="00590295">
        <w:rPr>
          <w:b/>
          <w:sz w:val="28"/>
          <w:szCs w:val="28"/>
        </w:rPr>
        <w:t>несомненно,</w:t>
      </w:r>
      <w:r w:rsidRPr="00590295">
        <w:rPr>
          <w:b/>
          <w:sz w:val="28"/>
          <w:szCs w:val="28"/>
        </w:rPr>
        <w:t xml:space="preserve"> будет способствовать оптимальному развитию гомеопатии в стране и выполнению ею главной задачи - максимально способствовать оздоровлению и </w:t>
      </w:r>
      <w:r w:rsidR="00590295" w:rsidRPr="00590295">
        <w:rPr>
          <w:b/>
          <w:sz w:val="28"/>
          <w:szCs w:val="28"/>
        </w:rPr>
        <w:t>повышению продолжительности активной жизни наших соотечественников.</w:t>
      </w:r>
    </w:p>
    <w:p w:rsidR="00B00BA0" w:rsidRPr="00590295" w:rsidRDefault="00B00BA0">
      <w:pPr>
        <w:pStyle w:val="1"/>
        <w:shd w:val="clear" w:color="auto" w:fill="auto"/>
        <w:spacing w:after="120" w:line="276" w:lineRule="auto"/>
        <w:ind w:firstLine="709"/>
        <w:jc w:val="both"/>
        <w:rPr>
          <w:b/>
          <w:sz w:val="28"/>
          <w:szCs w:val="28"/>
        </w:rPr>
      </w:pPr>
    </w:p>
    <w:sectPr w:rsidR="00B00BA0" w:rsidRPr="00590295" w:rsidSect="00B00BA0">
      <w:footerReference w:type="default" r:id="rId7"/>
      <w:type w:val="continuous"/>
      <w:pgSz w:w="11909" w:h="16834"/>
      <w:pgMar w:top="1134" w:right="850" w:bottom="1134" w:left="1701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1C" w:rsidRDefault="003E5B1C">
      <w:r>
        <w:separator/>
      </w:r>
    </w:p>
  </w:endnote>
  <w:endnote w:type="continuationSeparator" w:id="0">
    <w:p w:rsidR="003E5B1C" w:rsidRDefault="003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547712"/>
      <w:docPartObj>
        <w:docPartGallery w:val="Page Numbers (Bottom of Page)"/>
        <w:docPartUnique/>
      </w:docPartObj>
    </w:sdtPr>
    <w:sdtEndPr/>
    <w:sdtContent>
      <w:p w:rsidR="00B00BA0" w:rsidRDefault="00B00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D6">
          <w:rPr>
            <w:noProof/>
          </w:rPr>
          <w:t>2</w:t>
        </w:r>
        <w:r>
          <w:fldChar w:fldCharType="end"/>
        </w:r>
      </w:p>
    </w:sdtContent>
  </w:sdt>
  <w:p w:rsidR="00B00BA0" w:rsidRDefault="00B00B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1C" w:rsidRDefault="003E5B1C"/>
  </w:footnote>
  <w:footnote w:type="continuationSeparator" w:id="0">
    <w:p w:rsidR="003E5B1C" w:rsidRDefault="003E5B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1BF"/>
    <w:multiLevelType w:val="hybridMultilevel"/>
    <w:tmpl w:val="08761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C66C8"/>
    <w:multiLevelType w:val="hybridMultilevel"/>
    <w:tmpl w:val="1DACA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7A1B"/>
    <w:multiLevelType w:val="hybridMultilevel"/>
    <w:tmpl w:val="87544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08A8"/>
    <w:multiLevelType w:val="hybridMultilevel"/>
    <w:tmpl w:val="06E8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C07"/>
    <w:multiLevelType w:val="multilevel"/>
    <w:tmpl w:val="F1E2F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445435"/>
    <w:multiLevelType w:val="hybridMultilevel"/>
    <w:tmpl w:val="761A2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11103C"/>
    <w:multiLevelType w:val="multilevel"/>
    <w:tmpl w:val="1514E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4D0B44"/>
    <w:multiLevelType w:val="multilevel"/>
    <w:tmpl w:val="E872DD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F73ABF"/>
    <w:multiLevelType w:val="hybridMultilevel"/>
    <w:tmpl w:val="3F12E10A"/>
    <w:lvl w:ilvl="0" w:tplc="F3546D9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EA7983"/>
    <w:multiLevelType w:val="hybridMultilevel"/>
    <w:tmpl w:val="F60CF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9B"/>
    <w:rsid w:val="00047624"/>
    <w:rsid w:val="001017B5"/>
    <w:rsid w:val="001F5322"/>
    <w:rsid w:val="00235F62"/>
    <w:rsid w:val="002F6938"/>
    <w:rsid w:val="00336179"/>
    <w:rsid w:val="003A1391"/>
    <w:rsid w:val="003C36BE"/>
    <w:rsid w:val="003E030D"/>
    <w:rsid w:val="003E5B1C"/>
    <w:rsid w:val="003F2B64"/>
    <w:rsid w:val="00446488"/>
    <w:rsid w:val="004548B0"/>
    <w:rsid w:val="004627A2"/>
    <w:rsid w:val="00482112"/>
    <w:rsid w:val="004F6EF1"/>
    <w:rsid w:val="00590295"/>
    <w:rsid w:val="0059319B"/>
    <w:rsid w:val="005C43B3"/>
    <w:rsid w:val="005D25B9"/>
    <w:rsid w:val="005D3736"/>
    <w:rsid w:val="005F24BA"/>
    <w:rsid w:val="007230A2"/>
    <w:rsid w:val="0077656B"/>
    <w:rsid w:val="007A6B7B"/>
    <w:rsid w:val="00880D25"/>
    <w:rsid w:val="008C0638"/>
    <w:rsid w:val="008F2FE2"/>
    <w:rsid w:val="00911DCC"/>
    <w:rsid w:val="0092531A"/>
    <w:rsid w:val="009514EC"/>
    <w:rsid w:val="00977FB4"/>
    <w:rsid w:val="009A2133"/>
    <w:rsid w:val="00A36D58"/>
    <w:rsid w:val="00A43DCF"/>
    <w:rsid w:val="00AA7890"/>
    <w:rsid w:val="00AC28C5"/>
    <w:rsid w:val="00B00BA0"/>
    <w:rsid w:val="00BA2F9F"/>
    <w:rsid w:val="00BE6FB2"/>
    <w:rsid w:val="00C00AD6"/>
    <w:rsid w:val="00C548E1"/>
    <w:rsid w:val="00CA45E8"/>
    <w:rsid w:val="00CC23C3"/>
    <w:rsid w:val="00CC4260"/>
    <w:rsid w:val="00CF7F3D"/>
    <w:rsid w:val="00D213B7"/>
    <w:rsid w:val="00D239B4"/>
    <w:rsid w:val="00D31A18"/>
    <w:rsid w:val="00D864C9"/>
    <w:rsid w:val="00F3704A"/>
    <w:rsid w:val="00F60851"/>
    <w:rsid w:val="00FA1FE8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5ABC"/>
  <w15:docId w15:val="{414793A7-A250-4F80-A31A-3B50B4E0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00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BA0"/>
    <w:rPr>
      <w:color w:val="000000"/>
    </w:rPr>
  </w:style>
  <w:style w:type="paragraph" w:styleId="a7">
    <w:name w:val="footer"/>
    <w:basedOn w:val="a"/>
    <w:link w:val="a8"/>
    <w:uiPriority w:val="99"/>
    <w:unhideWhenUsed/>
    <w:rsid w:val="00B00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B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Diman</cp:lastModifiedBy>
  <cp:revision>2</cp:revision>
  <dcterms:created xsi:type="dcterms:W3CDTF">2017-01-26T04:51:00Z</dcterms:created>
  <dcterms:modified xsi:type="dcterms:W3CDTF">2017-01-26T04:51:00Z</dcterms:modified>
</cp:coreProperties>
</file>